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2144" w14:textId="77777777" w:rsidR="00F82348" w:rsidRPr="00DE4793" w:rsidRDefault="007F62C7" w:rsidP="00614AA2">
      <w:pPr>
        <w:rPr>
          <w:rFonts w:asciiTheme="majorBidi" w:hAnsiTheme="majorBidi" w:cstheme="majorBidi"/>
          <w:b/>
          <w:bCs w:val="0"/>
          <w:color w:val="000000" w:themeColor="text1"/>
        </w:rPr>
      </w:pPr>
      <w:bookmarkStart w:id="0" w:name="_GoBack"/>
      <w:r w:rsidRPr="00DE4793">
        <w:rPr>
          <w:rFonts w:asciiTheme="majorBidi" w:hAnsiTheme="majorBidi" w:cstheme="majorBidi"/>
          <w:b/>
          <w:bCs w:val="0"/>
          <w:color w:val="000000" w:themeColor="text1"/>
        </w:rPr>
        <w:t xml:space="preserve">         </w:t>
      </w:r>
    </w:p>
    <w:p w14:paraId="7B471B53" w14:textId="74B9CA25" w:rsidR="0034045E" w:rsidRPr="00DE4793" w:rsidRDefault="00F82348" w:rsidP="00C73195">
      <w:pPr>
        <w:jc w:val="center"/>
        <w:rPr>
          <w:rFonts w:asciiTheme="majorBidi" w:hAnsiTheme="majorBidi" w:cstheme="majorBidi"/>
          <w:b/>
          <w:bCs w:val="0"/>
          <w:color w:val="000000" w:themeColor="text1"/>
        </w:rPr>
      </w:pPr>
      <w:r w:rsidRPr="00DE4793">
        <w:rPr>
          <w:rFonts w:asciiTheme="majorBidi" w:hAnsiTheme="majorBidi" w:cstheme="majorBidi"/>
          <w:b/>
          <w:bCs w:val="0"/>
          <w:color w:val="000000" w:themeColor="text1"/>
        </w:rPr>
        <w:t>Author</w:t>
      </w:r>
      <w:r w:rsidR="00C73195" w:rsidRPr="00DE4793">
        <w:rPr>
          <w:rFonts w:asciiTheme="majorBidi" w:hAnsiTheme="majorBidi" w:cstheme="majorBidi"/>
          <w:b/>
          <w:bCs w:val="0"/>
          <w:color w:val="000000" w:themeColor="text1"/>
        </w:rPr>
        <w:t xml:space="preserve"> Declaration and</w:t>
      </w:r>
      <w:r w:rsidRPr="00DE4793">
        <w:rPr>
          <w:rFonts w:asciiTheme="majorBidi" w:hAnsiTheme="majorBidi" w:cstheme="majorBidi"/>
          <w:b/>
          <w:bCs w:val="0"/>
          <w:color w:val="000000" w:themeColor="text1"/>
        </w:rPr>
        <w:t xml:space="preserve"> Consent</w:t>
      </w:r>
      <w:r w:rsidR="00ED43AB" w:rsidRPr="00DE4793">
        <w:rPr>
          <w:rFonts w:asciiTheme="majorBidi" w:hAnsiTheme="majorBidi" w:cstheme="majorBidi"/>
          <w:b/>
          <w:bCs w:val="0"/>
          <w:color w:val="000000" w:themeColor="text1"/>
        </w:rPr>
        <w:t xml:space="preserve"> Form</w:t>
      </w:r>
    </w:p>
    <w:p w14:paraId="71F03FA7" w14:textId="77777777" w:rsidR="00F82348" w:rsidRPr="00DE4793" w:rsidRDefault="00F82348">
      <w:pPr>
        <w:jc w:val="center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775"/>
        <w:gridCol w:w="5859"/>
      </w:tblGrid>
      <w:tr w:rsidR="00DE4793" w:rsidRPr="00DE4793" w14:paraId="38D91AF3" w14:textId="77777777" w:rsidTr="00635CB7">
        <w:trPr>
          <w:trHeight w:val="362"/>
        </w:trPr>
        <w:tc>
          <w:tcPr>
            <w:tcW w:w="3775" w:type="dxa"/>
          </w:tcPr>
          <w:p w14:paraId="28C6D74A" w14:textId="38B37709" w:rsidR="0034045E" w:rsidRPr="00DE4793" w:rsidRDefault="0034045E" w:rsidP="00614AA2">
            <w:pPr>
              <w:jc w:val="left"/>
              <w:rPr>
                <w:rFonts w:asciiTheme="majorBidi" w:hAnsiTheme="majorBidi" w:cstheme="majorBidi"/>
                <w:b/>
                <w:bCs w:val="0"/>
                <w:color w:val="000000" w:themeColor="text1"/>
              </w:rPr>
            </w:pPr>
            <w:r w:rsidRPr="00DE4793">
              <w:rPr>
                <w:rFonts w:asciiTheme="majorBidi" w:hAnsiTheme="majorBidi" w:cstheme="majorBidi"/>
                <w:b/>
                <w:bCs w:val="0"/>
                <w:color w:val="000000" w:themeColor="text1"/>
              </w:rPr>
              <w:t>Title</w:t>
            </w:r>
            <w:r w:rsidR="00FF041E" w:rsidRPr="00DE4793">
              <w:rPr>
                <w:rFonts w:asciiTheme="majorBidi" w:hAnsiTheme="majorBidi" w:cstheme="majorBidi"/>
                <w:b/>
                <w:bCs w:val="0"/>
                <w:color w:val="000000" w:themeColor="text1"/>
              </w:rPr>
              <w:t xml:space="preserve"> of article </w:t>
            </w:r>
            <w:r w:rsidRPr="00DE4793">
              <w:rPr>
                <w:rFonts w:asciiTheme="majorBidi" w:hAnsiTheme="majorBidi" w:cstheme="majorBidi"/>
                <w:b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5859" w:type="dxa"/>
          </w:tcPr>
          <w:p w14:paraId="6F3E01D4" w14:textId="5875DA0B" w:rsidR="0034045E" w:rsidRPr="00DE4793" w:rsidRDefault="007F630A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E4793">
              <w:rPr>
                <w:rFonts w:asciiTheme="majorBidi" w:hAnsiTheme="majorBidi" w:cstheme="majorBidi"/>
                <w:color w:val="000000" w:themeColor="text1"/>
              </w:rPr>
              <w:t>………</w:t>
            </w:r>
            <w:r w:rsidR="00C73195" w:rsidRPr="00DE4793">
              <w:rPr>
                <w:rFonts w:asciiTheme="majorBidi" w:hAnsiTheme="majorBidi" w:cstheme="majorBidi"/>
                <w:color w:val="000000" w:themeColor="text1"/>
              </w:rPr>
              <w:t>…</w:t>
            </w:r>
          </w:p>
        </w:tc>
      </w:tr>
      <w:tr w:rsidR="00DE4793" w:rsidRPr="00DE4793" w14:paraId="4EE81DA7" w14:textId="77777777" w:rsidTr="00635CB7">
        <w:trPr>
          <w:trHeight w:val="362"/>
        </w:trPr>
        <w:tc>
          <w:tcPr>
            <w:tcW w:w="3775" w:type="dxa"/>
          </w:tcPr>
          <w:p w14:paraId="74180B26" w14:textId="20F09610" w:rsidR="00C73195" w:rsidRPr="00DE4793" w:rsidRDefault="00C73195" w:rsidP="00614AA2">
            <w:pPr>
              <w:jc w:val="left"/>
              <w:rPr>
                <w:rFonts w:asciiTheme="majorBidi" w:hAnsiTheme="majorBidi" w:cstheme="majorBidi"/>
                <w:b/>
                <w:bCs w:val="0"/>
                <w:color w:val="000000" w:themeColor="text1"/>
              </w:rPr>
            </w:pPr>
            <w:r w:rsidRPr="00DE4793">
              <w:rPr>
                <w:rFonts w:asciiTheme="majorBidi" w:hAnsiTheme="majorBidi" w:cstheme="majorBidi"/>
                <w:b/>
                <w:bCs w:val="0"/>
                <w:color w:val="000000" w:themeColor="text1"/>
              </w:rPr>
              <w:t xml:space="preserve">Journal’s name </w:t>
            </w:r>
          </w:p>
        </w:tc>
        <w:tc>
          <w:tcPr>
            <w:tcW w:w="5859" w:type="dxa"/>
          </w:tcPr>
          <w:p w14:paraId="597093EF" w14:textId="21E6DB6A" w:rsidR="00C73195" w:rsidRPr="00DE4793" w:rsidRDefault="00C7319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E4793">
              <w:rPr>
                <w:rFonts w:asciiTheme="majorBidi" w:hAnsiTheme="majorBidi" w:cstheme="majorBidi"/>
                <w:color w:val="000000" w:themeColor="text1"/>
              </w:rPr>
              <w:t>…………..</w:t>
            </w:r>
          </w:p>
        </w:tc>
      </w:tr>
      <w:tr w:rsidR="00DE4793" w:rsidRPr="00DE4793" w14:paraId="007536F4" w14:textId="77777777" w:rsidTr="00635CB7">
        <w:trPr>
          <w:trHeight w:val="591"/>
        </w:trPr>
        <w:tc>
          <w:tcPr>
            <w:tcW w:w="3775" w:type="dxa"/>
          </w:tcPr>
          <w:p w14:paraId="0D0A8BC6" w14:textId="79E82EDB" w:rsidR="0034045E" w:rsidRPr="00DE4793" w:rsidRDefault="00696B79" w:rsidP="004662B4">
            <w:pPr>
              <w:jc w:val="left"/>
              <w:rPr>
                <w:rFonts w:asciiTheme="majorBidi" w:hAnsiTheme="majorBidi" w:cstheme="majorBidi"/>
                <w:b/>
                <w:bCs w:val="0"/>
                <w:color w:val="000000" w:themeColor="text1"/>
              </w:rPr>
            </w:pPr>
            <w:r w:rsidRPr="00DE4793">
              <w:rPr>
                <w:rFonts w:asciiTheme="majorBidi" w:hAnsiTheme="majorBidi" w:cstheme="majorBidi"/>
                <w:b/>
                <w:bCs w:val="0"/>
                <w:color w:val="000000" w:themeColor="text1"/>
              </w:rPr>
              <w:t>C</w:t>
            </w:r>
            <w:r w:rsidR="004662B4" w:rsidRPr="00DE4793">
              <w:rPr>
                <w:rFonts w:asciiTheme="majorBidi" w:hAnsiTheme="majorBidi" w:cstheme="majorBidi"/>
                <w:b/>
                <w:bCs w:val="0"/>
                <w:color w:val="000000" w:themeColor="text1"/>
              </w:rPr>
              <w:t>orresponding</w:t>
            </w:r>
            <w:r w:rsidR="007F630A" w:rsidRPr="00DE4793">
              <w:rPr>
                <w:rFonts w:asciiTheme="majorBidi" w:hAnsiTheme="majorBidi" w:cstheme="majorBidi"/>
                <w:b/>
                <w:bCs w:val="0"/>
                <w:color w:val="000000" w:themeColor="text1"/>
              </w:rPr>
              <w:t xml:space="preserve"> author’s name </w:t>
            </w:r>
          </w:p>
        </w:tc>
        <w:tc>
          <w:tcPr>
            <w:tcW w:w="5859" w:type="dxa"/>
          </w:tcPr>
          <w:p w14:paraId="68A0EB71" w14:textId="5122E629" w:rsidR="0034045E" w:rsidRPr="00DE4793" w:rsidRDefault="008C1EF7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DE4793">
              <w:rPr>
                <w:rFonts w:asciiTheme="majorBidi" w:hAnsiTheme="majorBidi" w:cstheme="majorBidi"/>
                <w:color w:val="000000" w:themeColor="text1"/>
                <w:lang w:val="en-US"/>
              </w:rPr>
              <w:t>………</w:t>
            </w:r>
            <w:r w:rsidR="00C73195" w:rsidRPr="00DE4793">
              <w:rPr>
                <w:rFonts w:asciiTheme="majorBidi" w:hAnsiTheme="majorBidi" w:cstheme="majorBidi"/>
                <w:color w:val="000000" w:themeColor="text1"/>
                <w:lang w:val="en-US"/>
              </w:rPr>
              <w:t>….</w:t>
            </w:r>
          </w:p>
        </w:tc>
      </w:tr>
      <w:tr w:rsidR="00DE4793" w:rsidRPr="00DE4793" w14:paraId="07782751" w14:textId="77777777" w:rsidTr="00635CB7">
        <w:trPr>
          <w:trHeight w:val="368"/>
        </w:trPr>
        <w:tc>
          <w:tcPr>
            <w:tcW w:w="3775" w:type="dxa"/>
          </w:tcPr>
          <w:p w14:paraId="2BC9ED82" w14:textId="3B49FD1A" w:rsidR="00D600DE" w:rsidRPr="00DE4793" w:rsidRDefault="00C73195" w:rsidP="00C73195">
            <w:pPr>
              <w:jc w:val="left"/>
              <w:rPr>
                <w:rFonts w:asciiTheme="majorBidi" w:hAnsiTheme="majorBidi" w:cstheme="majorBidi"/>
                <w:b/>
                <w:bCs w:val="0"/>
                <w:color w:val="000000" w:themeColor="text1"/>
                <w:lang w:val="en-US"/>
              </w:rPr>
            </w:pPr>
            <w:r w:rsidRPr="00DE4793">
              <w:rPr>
                <w:rFonts w:asciiTheme="majorBidi" w:hAnsiTheme="majorBidi" w:cstheme="majorBidi"/>
                <w:b/>
                <w:bCs w:val="0"/>
                <w:color w:val="000000" w:themeColor="text1"/>
                <w:lang w:val="en-US"/>
              </w:rPr>
              <w:t>Pr</w:t>
            </w:r>
            <w:r w:rsidR="00635CB7" w:rsidRPr="00DE4793">
              <w:rPr>
                <w:rFonts w:asciiTheme="majorBidi" w:hAnsiTheme="majorBidi" w:cstheme="majorBidi"/>
                <w:b/>
                <w:bCs w:val="0"/>
                <w:color w:val="000000" w:themeColor="text1"/>
                <w:lang w:val="en-US"/>
              </w:rPr>
              <w:t>ofessional</w:t>
            </w:r>
            <w:r w:rsidRPr="00DE4793">
              <w:rPr>
                <w:rFonts w:asciiTheme="majorBidi" w:hAnsiTheme="majorBidi" w:cstheme="majorBidi"/>
                <w:b/>
                <w:bCs w:val="0"/>
                <w:color w:val="000000" w:themeColor="text1"/>
                <w:lang w:val="en-US"/>
              </w:rPr>
              <w:t>/Academic</w:t>
            </w:r>
            <w:r w:rsidR="00635CB7" w:rsidRPr="00DE4793">
              <w:rPr>
                <w:rFonts w:asciiTheme="majorBidi" w:hAnsiTheme="majorBidi" w:cstheme="majorBidi"/>
                <w:b/>
                <w:bCs w:val="0"/>
                <w:color w:val="000000" w:themeColor="text1"/>
                <w:lang w:val="en-US"/>
              </w:rPr>
              <w:t xml:space="preserve"> </w:t>
            </w:r>
            <w:r w:rsidRPr="00DE4793">
              <w:rPr>
                <w:rFonts w:asciiTheme="majorBidi" w:hAnsiTheme="majorBidi" w:cstheme="majorBidi"/>
                <w:b/>
                <w:bCs w:val="0"/>
                <w:color w:val="000000" w:themeColor="text1"/>
                <w:lang w:val="en-US"/>
              </w:rPr>
              <w:t>title</w:t>
            </w:r>
            <w:r w:rsidR="00D600DE" w:rsidRPr="00DE4793">
              <w:rPr>
                <w:rFonts w:asciiTheme="majorBidi" w:hAnsiTheme="majorBidi" w:cstheme="majorBidi"/>
                <w:b/>
                <w:bCs w:val="0"/>
                <w:color w:val="000000" w:themeColor="text1"/>
                <w:lang w:val="en-US"/>
              </w:rPr>
              <w:t xml:space="preserve"> and affiliation </w:t>
            </w:r>
          </w:p>
        </w:tc>
        <w:tc>
          <w:tcPr>
            <w:tcW w:w="5859" w:type="dxa"/>
          </w:tcPr>
          <w:p w14:paraId="7CA956E9" w14:textId="02F683C1" w:rsidR="00D600DE" w:rsidRPr="00DE4793" w:rsidRDefault="008C1EF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E4793">
              <w:rPr>
                <w:rFonts w:asciiTheme="majorBidi" w:hAnsiTheme="majorBidi" w:cstheme="majorBidi"/>
                <w:color w:val="000000" w:themeColor="text1"/>
              </w:rPr>
              <w:t>………</w:t>
            </w:r>
            <w:r w:rsidR="00C73195" w:rsidRPr="00DE4793">
              <w:rPr>
                <w:rFonts w:asciiTheme="majorBidi" w:hAnsiTheme="majorBidi" w:cstheme="majorBidi"/>
                <w:color w:val="000000" w:themeColor="text1"/>
              </w:rPr>
              <w:t>….</w:t>
            </w:r>
          </w:p>
        </w:tc>
      </w:tr>
      <w:tr w:rsidR="00DE4793" w:rsidRPr="00DE4793" w14:paraId="5417C284" w14:textId="77777777" w:rsidTr="00635CB7">
        <w:trPr>
          <w:trHeight w:val="289"/>
        </w:trPr>
        <w:tc>
          <w:tcPr>
            <w:tcW w:w="3775" w:type="dxa"/>
            <w:vMerge w:val="restart"/>
          </w:tcPr>
          <w:p w14:paraId="2788F145" w14:textId="303ED7D6" w:rsidR="0034045E" w:rsidRPr="00DE4793" w:rsidRDefault="00C73195" w:rsidP="00614AA2">
            <w:pPr>
              <w:jc w:val="left"/>
              <w:rPr>
                <w:rFonts w:asciiTheme="majorBidi" w:hAnsiTheme="majorBidi" w:cstheme="majorBidi"/>
                <w:b/>
                <w:bCs w:val="0"/>
                <w:color w:val="000000" w:themeColor="text1"/>
              </w:rPr>
            </w:pPr>
            <w:r w:rsidRPr="00DE4793">
              <w:rPr>
                <w:rFonts w:asciiTheme="majorBidi" w:hAnsiTheme="majorBidi" w:cstheme="majorBidi"/>
                <w:b/>
                <w:bCs w:val="0"/>
                <w:color w:val="000000" w:themeColor="text1"/>
              </w:rPr>
              <w:t>Contact d</w:t>
            </w:r>
            <w:r w:rsidR="0034045E" w:rsidRPr="00DE4793">
              <w:rPr>
                <w:rFonts w:asciiTheme="majorBidi" w:hAnsiTheme="majorBidi" w:cstheme="majorBidi"/>
                <w:b/>
                <w:bCs w:val="0"/>
                <w:color w:val="000000" w:themeColor="text1"/>
              </w:rPr>
              <w:t>etails</w:t>
            </w:r>
          </w:p>
        </w:tc>
        <w:tc>
          <w:tcPr>
            <w:tcW w:w="5859" w:type="dxa"/>
          </w:tcPr>
          <w:p w14:paraId="4B9CA94D" w14:textId="77777777" w:rsidR="0034045E" w:rsidRPr="00DE4793" w:rsidRDefault="0034045E" w:rsidP="00614AA2">
            <w:pPr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DE4793">
              <w:rPr>
                <w:rFonts w:asciiTheme="majorBidi" w:hAnsiTheme="majorBidi" w:cstheme="majorBidi"/>
                <w:color w:val="000000" w:themeColor="text1"/>
              </w:rPr>
              <w:t>Email</w:t>
            </w:r>
            <w:r w:rsidR="00D600DE" w:rsidRPr="00DE4793">
              <w:rPr>
                <w:rFonts w:asciiTheme="majorBidi" w:hAnsiTheme="majorBidi" w:cstheme="majorBidi"/>
                <w:color w:val="000000" w:themeColor="text1"/>
              </w:rPr>
              <w:t>:</w:t>
            </w:r>
          </w:p>
        </w:tc>
      </w:tr>
      <w:tr w:rsidR="00DE4793" w:rsidRPr="00DE4793" w14:paraId="3DEC56A1" w14:textId="77777777" w:rsidTr="00635CB7">
        <w:trPr>
          <w:trHeight w:val="311"/>
        </w:trPr>
        <w:tc>
          <w:tcPr>
            <w:tcW w:w="3775" w:type="dxa"/>
            <w:vMerge/>
          </w:tcPr>
          <w:p w14:paraId="2E8E3019" w14:textId="77777777" w:rsidR="0034045E" w:rsidRPr="00DE4793" w:rsidRDefault="0034045E" w:rsidP="00614AA2">
            <w:pPr>
              <w:jc w:val="center"/>
              <w:rPr>
                <w:rFonts w:asciiTheme="majorBid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5859" w:type="dxa"/>
          </w:tcPr>
          <w:p w14:paraId="1FD8095F" w14:textId="77777777" w:rsidR="0034045E" w:rsidRPr="00DE4793" w:rsidRDefault="0034045E" w:rsidP="00614AA2">
            <w:pPr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DE4793">
              <w:rPr>
                <w:rFonts w:asciiTheme="majorBidi" w:hAnsiTheme="majorBidi" w:cstheme="majorBidi"/>
                <w:color w:val="000000" w:themeColor="text1"/>
              </w:rPr>
              <w:t>Mobile number:</w:t>
            </w:r>
          </w:p>
        </w:tc>
      </w:tr>
      <w:tr w:rsidR="0034045E" w:rsidRPr="00DE4793" w14:paraId="668F9795" w14:textId="77777777" w:rsidTr="00635CB7">
        <w:trPr>
          <w:trHeight w:val="300"/>
        </w:trPr>
        <w:tc>
          <w:tcPr>
            <w:tcW w:w="3775" w:type="dxa"/>
            <w:vMerge/>
          </w:tcPr>
          <w:p w14:paraId="2EC44584" w14:textId="77777777" w:rsidR="0034045E" w:rsidRPr="00DE4793" w:rsidRDefault="0034045E" w:rsidP="00614AA2">
            <w:pPr>
              <w:jc w:val="center"/>
              <w:rPr>
                <w:rFonts w:asciiTheme="majorBid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5859" w:type="dxa"/>
          </w:tcPr>
          <w:p w14:paraId="3AABA96D" w14:textId="77777777" w:rsidR="0034045E" w:rsidRPr="00DE4793" w:rsidRDefault="0034045E" w:rsidP="00614AA2">
            <w:pPr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DE4793">
              <w:rPr>
                <w:rFonts w:asciiTheme="majorBidi" w:hAnsiTheme="majorBidi" w:cstheme="majorBidi"/>
                <w:color w:val="000000" w:themeColor="text1"/>
              </w:rPr>
              <w:t>Address</w:t>
            </w:r>
            <w:r w:rsidR="007F630A" w:rsidRPr="00DE4793">
              <w:rPr>
                <w:rFonts w:asciiTheme="majorBidi" w:hAnsiTheme="majorBidi" w:cstheme="majorBidi"/>
                <w:color w:val="000000" w:themeColor="text1"/>
              </w:rPr>
              <w:t xml:space="preserve"> of </w:t>
            </w:r>
            <w:r w:rsidR="00DE6D88" w:rsidRPr="00DE4793">
              <w:rPr>
                <w:rFonts w:asciiTheme="majorBidi" w:hAnsiTheme="majorBidi" w:cstheme="majorBidi"/>
                <w:color w:val="000000" w:themeColor="text1"/>
              </w:rPr>
              <w:t xml:space="preserve">current </w:t>
            </w:r>
            <w:r w:rsidR="007F630A" w:rsidRPr="00DE4793">
              <w:rPr>
                <w:rFonts w:asciiTheme="majorBidi" w:hAnsiTheme="majorBidi" w:cstheme="majorBidi"/>
                <w:color w:val="000000" w:themeColor="text1"/>
              </w:rPr>
              <w:t>residency</w:t>
            </w:r>
            <w:r w:rsidRPr="00DE4793"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</w:tr>
    </w:tbl>
    <w:p w14:paraId="2DB718EE" w14:textId="77777777" w:rsidR="0034045E" w:rsidRPr="00DE4793" w:rsidRDefault="0034045E" w:rsidP="00614AA2">
      <w:pPr>
        <w:jc w:val="center"/>
        <w:rPr>
          <w:rFonts w:asciiTheme="majorBidi" w:hAnsiTheme="majorBidi" w:cstheme="majorBidi"/>
          <w:b/>
          <w:bCs w:val="0"/>
          <w:color w:val="000000" w:themeColor="text1"/>
        </w:rPr>
      </w:pPr>
    </w:p>
    <w:p w14:paraId="64442838" w14:textId="31C79491" w:rsidR="00507D40" w:rsidRPr="00DE4793" w:rsidRDefault="008A7A16" w:rsidP="008A7A16">
      <w:pPr>
        <w:spacing w:line="276" w:lineRule="auto"/>
        <w:rPr>
          <w:rFonts w:asciiTheme="majorBidi" w:hAnsiTheme="majorBidi" w:cstheme="majorBidi"/>
          <w:color w:val="000000" w:themeColor="text1"/>
        </w:rPr>
      </w:pPr>
      <w:r w:rsidRPr="00DE4793">
        <w:rPr>
          <w:rFonts w:asciiTheme="majorBidi" w:hAnsiTheme="majorBidi" w:cstheme="majorBidi"/>
          <w:color w:val="000000" w:themeColor="text1"/>
        </w:rPr>
        <w:t>We</w:t>
      </w:r>
      <w:r w:rsidR="00ED1517" w:rsidRPr="00DE4793">
        <w:rPr>
          <w:rFonts w:asciiTheme="majorBidi" w:hAnsiTheme="majorBidi" w:cstheme="majorBidi"/>
          <w:color w:val="000000" w:themeColor="text1"/>
        </w:rPr>
        <w:t xml:space="preserve">, the undersigned, acknowledge that </w:t>
      </w:r>
      <w:r w:rsidRPr="00DE4793">
        <w:rPr>
          <w:rFonts w:asciiTheme="majorBidi" w:hAnsiTheme="majorBidi" w:cstheme="majorBidi"/>
          <w:color w:val="000000" w:themeColor="text1"/>
        </w:rPr>
        <w:t>we</w:t>
      </w:r>
      <w:r w:rsidR="00ED43AB" w:rsidRPr="00DE4793">
        <w:rPr>
          <w:rFonts w:asciiTheme="majorBidi" w:hAnsiTheme="majorBidi" w:cstheme="majorBidi"/>
          <w:color w:val="000000" w:themeColor="text1"/>
        </w:rPr>
        <w:t xml:space="preserve"> </w:t>
      </w:r>
      <w:r w:rsidR="00ED1517" w:rsidRPr="00DE4793">
        <w:rPr>
          <w:rFonts w:asciiTheme="majorBidi" w:hAnsiTheme="majorBidi" w:cstheme="majorBidi"/>
          <w:color w:val="000000" w:themeColor="text1"/>
        </w:rPr>
        <w:t xml:space="preserve">have read </w:t>
      </w:r>
      <w:r w:rsidR="00ED1517" w:rsidRPr="00DE4793">
        <w:rPr>
          <w:rFonts w:asciiTheme="majorBidi" w:hAnsiTheme="majorBidi" w:cstheme="majorBidi"/>
          <w:color w:val="000000" w:themeColor="text1"/>
          <w:lang w:val="en-US"/>
        </w:rPr>
        <w:t xml:space="preserve">and abide by the </w:t>
      </w:r>
      <w:r w:rsidR="00ED1517" w:rsidRPr="00DE4793">
        <w:rPr>
          <w:rFonts w:asciiTheme="majorBidi" w:hAnsiTheme="majorBidi" w:cstheme="majorBidi"/>
          <w:color w:val="000000" w:themeColor="text1"/>
        </w:rPr>
        <w:t>publishing policies, malpractice and ethics s</w:t>
      </w:r>
      <w:r w:rsidR="00682047" w:rsidRPr="00DE4793">
        <w:rPr>
          <w:rFonts w:asciiTheme="majorBidi" w:hAnsiTheme="majorBidi" w:cstheme="majorBidi"/>
          <w:color w:val="000000" w:themeColor="text1"/>
        </w:rPr>
        <w:t>tatement</w:t>
      </w:r>
      <w:r w:rsidR="001A01A4" w:rsidRPr="00DE4793">
        <w:rPr>
          <w:rFonts w:asciiTheme="majorBidi" w:hAnsiTheme="majorBidi" w:cstheme="majorBidi"/>
          <w:color w:val="000000" w:themeColor="text1"/>
        </w:rPr>
        <w:t>,</w:t>
      </w:r>
      <w:r w:rsidR="00682047" w:rsidRPr="00DE4793">
        <w:rPr>
          <w:rFonts w:asciiTheme="majorBidi" w:hAnsiTheme="majorBidi" w:cstheme="majorBidi"/>
          <w:color w:val="000000" w:themeColor="text1"/>
        </w:rPr>
        <w:t xml:space="preserve"> and </w:t>
      </w:r>
      <w:r w:rsidR="00ED1517" w:rsidRPr="00DE4793">
        <w:rPr>
          <w:rFonts w:asciiTheme="majorBidi" w:hAnsiTheme="majorBidi" w:cstheme="majorBidi"/>
          <w:color w:val="000000" w:themeColor="text1"/>
        </w:rPr>
        <w:t>au</w:t>
      </w:r>
      <w:r w:rsidR="00682047" w:rsidRPr="00DE4793">
        <w:rPr>
          <w:rFonts w:asciiTheme="majorBidi" w:hAnsiTheme="majorBidi" w:cstheme="majorBidi"/>
          <w:color w:val="000000" w:themeColor="text1"/>
        </w:rPr>
        <w:t xml:space="preserve">thor </w:t>
      </w:r>
      <w:r w:rsidR="00ED1517" w:rsidRPr="00DE4793">
        <w:rPr>
          <w:rFonts w:asciiTheme="majorBidi" w:hAnsiTheme="majorBidi" w:cstheme="majorBidi"/>
          <w:color w:val="000000" w:themeColor="text1"/>
        </w:rPr>
        <w:t xml:space="preserve">guidelines </w:t>
      </w:r>
      <w:r w:rsidRPr="00DE4793">
        <w:rPr>
          <w:rFonts w:asciiTheme="majorBidi" w:hAnsiTheme="majorBidi" w:cstheme="majorBidi"/>
          <w:color w:val="000000" w:themeColor="text1"/>
        </w:rPr>
        <w:t>approved by the “J</w:t>
      </w:r>
      <w:r w:rsidR="00682047" w:rsidRPr="00DE4793">
        <w:rPr>
          <w:rFonts w:asciiTheme="majorBidi" w:hAnsiTheme="majorBidi" w:cstheme="majorBidi"/>
          <w:color w:val="000000" w:themeColor="text1"/>
        </w:rPr>
        <w:t>ournal</w:t>
      </w:r>
      <w:proofErr w:type="gramStart"/>
      <w:r w:rsidRPr="00DE4793">
        <w:rPr>
          <w:rFonts w:asciiTheme="majorBidi" w:hAnsiTheme="majorBidi" w:cstheme="majorBidi"/>
          <w:color w:val="000000" w:themeColor="text1"/>
        </w:rPr>
        <w:t>…….”</w:t>
      </w:r>
      <w:proofErr w:type="gramEnd"/>
      <w:r w:rsidRPr="00DE4793">
        <w:rPr>
          <w:rFonts w:asciiTheme="majorBidi" w:hAnsiTheme="majorBidi" w:cstheme="majorBidi"/>
          <w:color w:val="000000" w:themeColor="text1"/>
        </w:rPr>
        <w:t xml:space="preserve"> and available on its </w:t>
      </w:r>
      <w:r w:rsidR="00682047" w:rsidRPr="00DE4793">
        <w:rPr>
          <w:rFonts w:asciiTheme="majorBidi" w:hAnsiTheme="majorBidi" w:cstheme="majorBidi"/>
          <w:color w:val="000000" w:themeColor="text1"/>
        </w:rPr>
        <w:t>website.</w:t>
      </w:r>
      <w:r w:rsidR="00984CC0" w:rsidRPr="00DE4793">
        <w:rPr>
          <w:rFonts w:asciiTheme="majorBidi" w:hAnsiTheme="majorBidi" w:cstheme="majorBidi"/>
          <w:color w:val="000000" w:themeColor="text1"/>
        </w:rPr>
        <w:t xml:space="preserve"> </w:t>
      </w:r>
    </w:p>
    <w:p w14:paraId="25C7CA4E" w14:textId="19D94E55" w:rsidR="00F842F4" w:rsidRPr="00DE4793" w:rsidRDefault="0007247F" w:rsidP="0007247F">
      <w:pPr>
        <w:spacing w:line="276" w:lineRule="auto"/>
        <w:rPr>
          <w:rFonts w:asciiTheme="majorBidi" w:hAnsiTheme="majorBidi" w:cstheme="majorBidi"/>
          <w:color w:val="000000" w:themeColor="text1"/>
        </w:rPr>
      </w:pPr>
      <w:r w:rsidRPr="00DE4793">
        <w:rPr>
          <w:rFonts w:asciiTheme="majorBidi" w:hAnsiTheme="majorBidi" w:cstheme="majorBidi"/>
          <w:color w:val="000000" w:themeColor="text1"/>
        </w:rPr>
        <w:t>Accordingly, we</w:t>
      </w:r>
      <w:r w:rsidR="00ED43AB" w:rsidRPr="00DE4793">
        <w:rPr>
          <w:rFonts w:asciiTheme="majorBidi" w:hAnsiTheme="majorBidi" w:cstheme="majorBidi"/>
          <w:color w:val="000000" w:themeColor="text1"/>
        </w:rPr>
        <w:t xml:space="preserve"> </w:t>
      </w:r>
      <w:r w:rsidR="009C0604" w:rsidRPr="00DE4793">
        <w:rPr>
          <w:rFonts w:asciiTheme="majorBidi" w:hAnsiTheme="majorBidi" w:cstheme="majorBidi"/>
          <w:color w:val="000000" w:themeColor="text1"/>
          <w:lang w:val="en-US"/>
        </w:rPr>
        <w:t xml:space="preserve">agree </w:t>
      </w:r>
      <w:r w:rsidR="008D682D" w:rsidRPr="00DE4793">
        <w:rPr>
          <w:rFonts w:asciiTheme="majorBidi" w:hAnsiTheme="majorBidi" w:cstheme="majorBidi"/>
          <w:color w:val="000000" w:themeColor="text1"/>
          <w:lang w:val="en-US"/>
        </w:rPr>
        <w:t>to publish the submitted article with the “</w:t>
      </w:r>
      <w:r w:rsidR="001A01A4" w:rsidRPr="00DE4793">
        <w:rPr>
          <w:rFonts w:asciiTheme="majorBidi" w:hAnsiTheme="majorBidi" w:cstheme="majorBidi"/>
          <w:color w:val="000000" w:themeColor="text1"/>
          <w:lang w:val="en-US"/>
        </w:rPr>
        <w:t>…..</w:t>
      </w:r>
      <w:r w:rsidR="008D682D" w:rsidRPr="00DE4793">
        <w:rPr>
          <w:rFonts w:asciiTheme="majorBidi" w:hAnsiTheme="majorBidi" w:cstheme="majorBidi"/>
          <w:color w:val="000000" w:themeColor="text1"/>
          <w:lang w:val="en-US"/>
        </w:rPr>
        <w:t>Journal”</w:t>
      </w:r>
      <w:r w:rsidR="00984CC0" w:rsidRPr="00DE4793">
        <w:rPr>
          <w:rFonts w:asciiTheme="majorBidi" w:hAnsiTheme="majorBidi" w:cstheme="majorBidi"/>
          <w:color w:val="000000" w:themeColor="text1"/>
        </w:rPr>
        <w:t>,</w:t>
      </w:r>
      <w:r w:rsidR="008D682D" w:rsidRPr="00DE4793">
        <w:rPr>
          <w:rFonts w:asciiTheme="majorBidi" w:hAnsiTheme="majorBidi" w:cstheme="majorBidi"/>
          <w:color w:val="000000" w:themeColor="text1"/>
        </w:rPr>
        <w:t xml:space="preserve"> and </w:t>
      </w:r>
      <w:r w:rsidR="008D682D" w:rsidRPr="00DE4793">
        <w:rPr>
          <w:rFonts w:asciiTheme="majorBidi" w:hAnsiTheme="majorBidi" w:cstheme="majorBidi"/>
          <w:color w:val="000000" w:themeColor="text1"/>
          <w:lang w:val="en-US"/>
        </w:rPr>
        <w:t xml:space="preserve">herby </w:t>
      </w:r>
      <w:r w:rsidR="00984CC0" w:rsidRPr="00DE4793">
        <w:rPr>
          <w:rFonts w:asciiTheme="majorBidi" w:hAnsiTheme="majorBidi" w:cstheme="majorBidi"/>
          <w:color w:val="000000" w:themeColor="text1"/>
        </w:rPr>
        <w:t xml:space="preserve">grant </w:t>
      </w:r>
      <w:r w:rsidR="00CD43E8" w:rsidRPr="00DE4793">
        <w:rPr>
          <w:rFonts w:asciiTheme="majorBidi" w:hAnsiTheme="majorBidi" w:cstheme="majorBidi"/>
          <w:color w:val="000000" w:themeColor="text1"/>
        </w:rPr>
        <w:t>Q</w:t>
      </w:r>
      <w:r w:rsidR="001A01A4" w:rsidRPr="00DE4793">
        <w:rPr>
          <w:rFonts w:asciiTheme="majorBidi" w:hAnsiTheme="majorBidi" w:cstheme="majorBidi"/>
          <w:color w:val="000000" w:themeColor="text1"/>
        </w:rPr>
        <w:t xml:space="preserve">atar </w:t>
      </w:r>
      <w:r w:rsidR="00CD43E8" w:rsidRPr="00DE4793">
        <w:rPr>
          <w:rFonts w:asciiTheme="majorBidi" w:hAnsiTheme="majorBidi" w:cstheme="majorBidi"/>
          <w:color w:val="000000" w:themeColor="text1"/>
        </w:rPr>
        <w:t>U</w:t>
      </w:r>
      <w:r w:rsidR="001A01A4" w:rsidRPr="00DE4793">
        <w:rPr>
          <w:rFonts w:asciiTheme="majorBidi" w:hAnsiTheme="majorBidi" w:cstheme="majorBidi"/>
          <w:color w:val="000000" w:themeColor="text1"/>
        </w:rPr>
        <w:t>niversity</w:t>
      </w:r>
      <w:r w:rsidR="00CD43E8" w:rsidRPr="00DE4793">
        <w:rPr>
          <w:rFonts w:asciiTheme="majorBidi" w:hAnsiTheme="majorBidi" w:cstheme="majorBidi"/>
          <w:color w:val="000000" w:themeColor="text1"/>
        </w:rPr>
        <w:t xml:space="preserve"> Press </w:t>
      </w:r>
      <w:r w:rsidR="005A29F2" w:rsidRPr="00DE4793">
        <w:rPr>
          <w:rFonts w:asciiTheme="majorBidi" w:hAnsiTheme="majorBidi" w:cstheme="majorBidi"/>
          <w:color w:val="000000" w:themeColor="text1"/>
        </w:rPr>
        <w:t>and its</w:t>
      </w:r>
      <w:r w:rsidR="008D682D" w:rsidRPr="00DE4793">
        <w:rPr>
          <w:rFonts w:asciiTheme="majorBidi" w:hAnsiTheme="majorBidi" w:cstheme="majorBidi"/>
          <w:color w:val="000000" w:themeColor="text1"/>
        </w:rPr>
        <w:t xml:space="preserve"> third party </w:t>
      </w:r>
      <w:r w:rsidR="0069659A" w:rsidRPr="00DE4793">
        <w:rPr>
          <w:rFonts w:asciiTheme="majorBidi" w:hAnsiTheme="majorBidi" w:cstheme="majorBidi"/>
          <w:color w:val="000000" w:themeColor="text1"/>
        </w:rPr>
        <w:t>collaborates</w:t>
      </w:r>
      <w:r w:rsidR="0037291C" w:rsidRPr="00DE4793">
        <w:rPr>
          <w:rFonts w:asciiTheme="majorBidi" w:hAnsiTheme="majorBidi" w:cstheme="majorBidi"/>
          <w:color w:val="000000" w:themeColor="text1"/>
        </w:rPr>
        <w:t xml:space="preserve"> </w:t>
      </w:r>
      <w:r w:rsidR="00984CC0" w:rsidRPr="00DE4793">
        <w:rPr>
          <w:rFonts w:asciiTheme="majorBidi" w:hAnsiTheme="majorBidi" w:cstheme="majorBidi"/>
          <w:color w:val="000000" w:themeColor="text1"/>
        </w:rPr>
        <w:t>a worldwi</w:t>
      </w:r>
      <w:r w:rsidR="008D682D" w:rsidRPr="00DE4793">
        <w:rPr>
          <w:rFonts w:asciiTheme="majorBidi" w:hAnsiTheme="majorBidi" w:cstheme="majorBidi"/>
          <w:color w:val="000000" w:themeColor="text1"/>
        </w:rPr>
        <w:t xml:space="preserve">de, irrevocable, non-exclusive </w:t>
      </w:r>
      <w:r w:rsidR="00984CC0" w:rsidRPr="00DE4793">
        <w:rPr>
          <w:rFonts w:asciiTheme="majorBidi" w:hAnsiTheme="majorBidi" w:cstheme="majorBidi"/>
          <w:color w:val="000000" w:themeColor="text1"/>
        </w:rPr>
        <w:t>license to publish</w:t>
      </w:r>
      <w:r w:rsidR="008D682D" w:rsidRPr="00DE4793">
        <w:rPr>
          <w:rFonts w:asciiTheme="majorBidi" w:hAnsiTheme="majorBidi" w:cstheme="majorBidi"/>
          <w:color w:val="000000" w:themeColor="text1"/>
        </w:rPr>
        <w:t>,</w:t>
      </w:r>
      <w:r w:rsidR="00984CC0" w:rsidRPr="00DE4793">
        <w:rPr>
          <w:rFonts w:asciiTheme="majorBidi" w:hAnsiTheme="majorBidi" w:cstheme="majorBidi"/>
          <w:color w:val="000000" w:themeColor="text1"/>
        </w:rPr>
        <w:t xml:space="preserve"> distribute </w:t>
      </w:r>
      <w:r w:rsidR="008D682D" w:rsidRPr="00DE4793">
        <w:rPr>
          <w:rFonts w:asciiTheme="majorBidi" w:hAnsiTheme="majorBidi" w:cstheme="majorBidi"/>
          <w:color w:val="000000" w:themeColor="text1"/>
        </w:rPr>
        <w:t xml:space="preserve">and archive </w:t>
      </w:r>
      <w:r w:rsidR="00984CC0" w:rsidRPr="00DE4793">
        <w:rPr>
          <w:rFonts w:asciiTheme="majorBidi" w:hAnsiTheme="majorBidi" w:cstheme="majorBidi"/>
          <w:color w:val="000000" w:themeColor="text1"/>
        </w:rPr>
        <w:t>the work under Creative Commons Attribution-NonCommercial 4.0 International (CC BY-NC 4.0) license</w:t>
      </w:r>
      <w:r w:rsidR="008D682D" w:rsidRPr="00DE4793">
        <w:rPr>
          <w:rFonts w:asciiTheme="majorBidi" w:hAnsiTheme="majorBidi" w:cstheme="majorBidi"/>
          <w:color w:val="000000" w:themeColor="text1"/>
        </w:rPr>
        <w:t xml:space="preserve">. </w:t>
      </w:r>
    </w:p>
    <w:p w14:paraId="680B0DAB" w14:textId="7DBFA90C" w:rsidR="00E222A0" w:rsidRPr="00DE4793" w:rsidRDefault="0007247F" w:rsidP="00854A77">
      <w:pPr>
        <w:spacing w:before="120" w:line="276" w:lineRule="auto"/>
        <w:rPr>
          <w:rFonts w:asciiTheme="majorBidi" w:hAnsiTheme="majorBidi" w:cstheme="majorBidi"/>
          <w:color w:val="000000" w:themeColor="text1"/>
        </w:rPr>
      </w:pPr>
      <w:r w:rsidRPr="00DE4793">
        <w:rPr>
          <w:rFonts w:asciiTheme="majorBidi" w:hAnsiTheme="majorBidi" w:cstheme="majorBidi"/>
          <w:color w:val="000000" w:themeColor="text1"/>
        </w:rPr>
        <w:t xml:space="preserve">We </w:t>
      </w:r>
      <w:r w:rsidR="001A01A4" w:rsidRPr="00DE4793">
        <w:rPr>
          <w:rFonts w:asciiTheme="majorBidi" w:hAnsiTheme="majorBidi" w:cstheme="majorBidi"/>
          <w:color w:val="000000" w:themeColor="text1"/>
        </w:rPr>
        <w:t xml:space="preserve">hereby </w:t>
      </w:r>
      <w:r w:rsidR="00B418AF" w:rsidRPr="00DE4793">
        <w:rPr>
          <w:rFonts w:asciiTheme="majorBidi" w:hAnsiTheme="majorBidi" w:cstheme="majorBidi"/>
          <w:color w:val="000000" w:themeColor="text1"/>
        </w:rPr>
        <w:t xml:space="preserve">confirm that </w:t>
      </w:r>
      <w:r w:rsidRPr="00DE4793">
        <w:rPr>
          <w:rFonts w:asciiTheme="majorBidi" w:hAnsiTheme="majorBidi" w:cstheme="majorBidi"/>
          <w:color w:val="000000" w:themeColor="text1"/>
        </w:rPr>
        <w:t xml:space="preserve">we are the </w:t>
      </w:r>
      <w:r w:rsidR="0034045E" w:rsidRPr="00DE4793">
        <w:rPr>
          <w:rFonts w:asciiTheme="majorBidi" w:hAnsiTheme="majorBidi" w:cstheme="majorBidi"/>
          <w:color w:val="000000" w:themeColor="text1"/>
        </w:rPr>
        <w:t>sole author/s of the abovementioned work</w:t>
      </w:r>
      <w:r w:rsidR="00E222A0" w:rsidRPr="00DE4793">
        <w:rPr>
          <w:rFonts w:asciiTheme="majorBidi" w:hAnsiTheme="majorBidi" w:cstheme="majorBidi"/>
          <w:color w:val="000000" w:themeColor="text1"/>
        </w:rPr>
        <w:t xml:space="preserve"> and that no other names have been omitted</w:t>
      </w:r>
      <w:r w:rsidR="00EF29A2" w:rsidRPr="00DE4793">
        <w:rPr>
          <w:rFonts w:asciiTheme="majorBidi" w:hAnsiTheme="majorBidi" w:cstheme="majorBidi"/>
          <w:color w:val="000000" w:themeColor="text1"/>
        </w:rPr>
        <w:t xml:space="preserve"> or added</w:t>
      </w:r>
      <w:r w:rsidR="0069659A" w:rsidRPr="00DE4793">
        <w:rPr>
          <w:rFonts w:asciiTheme="majorBidi" w:hAnsiTheme="majorBidi" w:cstheme="majorBidi"/>
          <w:color w:val="000000" w:themeColor="text1"/>
        </w:rPr>
        <w:t xml:space="preserve"> </w:t>
      </w:r>
      <w:r w:rsidR="00EF29A2" w:rsidRPr="00DE4793">
        <w:rPr>
          <w:rFonts w:asciiTheme="majorBidi" w:hAnsiTheme="majorBidi" w:cstheme="majorBidi"/>
          <w:color w:val="000000" w:themeColor="text1"/>
        </w:rPr>
        <w:t xml:space="preserve">and </w:t>
      </w:r>
      <w:r w:rsidR="0034045E" w:rsidRPr="00DE4793">
        <w:rPr>
          <w:rFonts w:asciiTheme="majorBidi" w:hAnsiTheme="majorBidi" w:cstheme="majorBidi"/>
          <w:color w:val="000000" w:themeColor="text1"/>
        </w:rPr>
        <w:t xml:space="preserve">that neither this </w:t>
      </w:r>
      <w:r w:rsidR="00743B3D" w:rsidRPr="00DE4793">
        <w:rPr>
          <w:rFonts w:asciiTheme="majorBidi" w:hAnsiTheme="majorBidi" w:cstheme="majorBidi"/>
          <w:color w:val="000000" w:themeColor="text1"/>
        </w:rPr>
        <w:t>work</w:t>
      </w:r>
      <w:r w:rsidR="0034045E" w:rsidRPr="00DE4793">
        <w:rPr>
          <w:rFonts w:asciiTheme="majorBidi" w:hAnsiTheme="majorBidi" w:cstheme="majorBidi"/>
          <w:color w:val="000000" w:themeColor="text1"/>
        </w:rPr>
        <w:t xml:space="preserve"> nor portions thereof have been pu</w:t>
      </w:r>
      <w:r w:rsidR="005A29F2" w:rsidRPr="00DE4793">
        <w:rPr>
          <w:rFonts w:asciiTheme="majorBidi" w:hAnsiTheme="majorBidi" w:cstheme="majorBidi"/>
          <w:color w:val="000000" w:themeColor="text1"/>
        </w:rPr>
        <w:t xml:space="preserve">blished </w:t>
      </w:r>
      <w:r w:rsidR="00EF29A2" w:rsidRPr="00DE4793">
        <w:rPr>
          <w:rFonts w:asciiTheme="majorBidi" w:hAnsiTheme="majorBidi" w:cstheme="majorBidi"/>
          <w:color w:val="000000" w:themeColor="text1"/>
        </w:rPr>
        <w:t xml:space="preserve">or submitted for publication </w:t>
      </w:r>
      <w:r w:rsidR="005A29F2" w:rsidRPr="00DE4793">
        <w:rPr>
          <w:rFonts w:asciiTheme="majorBidi" w:hAnsiTheme="majorBidi" w:cstheme="majorBidi"/>
          <w:color w:val="000000" w:themeColor="text1"/>
        </w:rPr>
        <w:t>elsewhere</w:t>
      </w:r>
      <w:r w:rsidR="0069659A" w:rsidRPr="00DE4793">
        <w:rPr>
          <w:rFonts w:asciiTheme="majorBidi" w:hAnsiTheme="majorBidi" w:cstheme="majorBidi"/>
          <w:color w:val="000000" w:themeColor="text1"/>
        </w:rPr>
        <w:t xml:space="preserve"> </w:t>
      </w:r>
      <w:r w:rsidR="00EF29A2" w:rsidRPr="00DE4793">
        <w:rPr>
          <w:rFonts w:asciiTheme="majorBidi" w:hAnsiTheme="majorBidi" w:cstheme="majorBidi"/>
          <w:color w:val="000000" w:themeColor="text1"/>
        </w:rPr>
        <w:t xml:space="preserve">or </w:t>
      </w:r>
      <w:r w:rsidR="0069659A" w:rsidRPr="00DE4793">
        <w:rPr>
          <w:rFonts w:asciiTheme="majorBidi" w:hAnsiTheme="majorBidi" w:cstheme="majorBidi"/>
          <w:color w:val="000000" w:themeColor="text1"/>
        </w:rPr>
        <w:t xml:space="preserve">in any </w:t>
      </w:r>
      <w:r w:rsidR="00EF29A2" w:rsidRPr="00DE4793">
        <w:rPr>
          <w:rFonts w:asciiTheme="majorBidi" w:hAnsiTheme="majorBidi" w:cstheme="majorBidi"/>
          <w:color w:val="000000" w:themeColor="text1"/>
        </w:rPr>
        <w:t xml:space="preserve">other </w:t>
      </w:r>
      <w:r w:rsidR="0069659A" w:rsidRPr="00DE4793">
        <w:rPr>
          <w:rFonts w:asciiTheme="majorBidi" w:hAnsiTheme="majorBidi" w:cstheme="majorBidi"/>
          <w:color w:val="000000" w:themeColor="text1"/>
        </w:rPr>
        <w:t>form (printed or electronic)</w:t>
      </w:r>
      <w:r w:rsidRPr="00DE4793">
        <w:rPr>
          <w:rFonts w:asciiTheme="majorBidi" w:hAnsiTheme="majorBidi" w:cstheme="majorBidi"/>
          <w:color w:val="000000" w:themeColor="text1"/>
        </w:rPr>
        <w:t>, bearing full legal responsibility if it turns out otherwise</w:t>
      </w:r>
      <w:r w:rsidR="0069659A" w:rsidRPr="00DE4793">
        <w:rPr>
          <w:rFonts w:asciiTheme="majorBidi" w:hAnsiTheme="majorBidi" w:cstheme="majorBidi"/>
          <w:color w:val="000000" w:themeColor="text1"/>
        </w:rPr>
        <w:t>. I</w:t>
      </w:r>
      <w:r w:rsidR="00102AA5" w:rsidRPr="00DE4793">
        <w:rPr>
          <w:rFonts w:asciiTheme="majorBidi" w:hAnsiTheme="majorBidi" w:cstheme="majorBidi"/>
          <w:color w:val="000000" w:themeColor="text1"/>
        </w:rPr>
        <w:t>/we</w:t>
      </w:r>
      <w:r w:rsidR="00ED43AB" w:rsidRPr="00DE4793">
        <w:rPr>
          <w:rFonts w:asciiTheme="majorBidi" w:hAnsiTheme="majorBidi" w:cstheme="majorBidi"/>
          <w:color w:val="000000" w:themeColor="text1"/>
        </w:rPr>
        <w:t xml:space="preserve"> </w:t>
      </w:r>
      <w:r w:rsidR="005A29F2" w:rsidRPr="00DE4793">
        <w:rPr>
          <w:rFonts w:asciiTheme="majorBidi" w:hAnsiTheme="majorBidi" w:cstheme="majorBidi"/>
          <w:color w:val="000000" w:themeColor="text1"/>
        </w:rPr>
        <w:t>undertake not to withdraw the work, during the peer review phase</w:t>
      </w:r>
      <w:r w:rsidR="0069659A" w:rsidRPr="00DE4793">
        <w:rPr>
          <w:rFonts w:asciiTheme="majorBidi" w:hAnsiTheme="majorBidi" w:cstheme="majorBidi"/>
          <w:color w:val="000000" w:themeColor="text1"/>
        </w:rPr>
        <w:t xml:space="preserve"> except for a valid reason that should be approved by the journal, otherwise I will bear all peer review costs</w:t>
      </w:r>
      <w:r w:rsidR="005A29F2" w:rsidRPr="00DE4793">
        <w:rPr>
          <w:rFonts w:asciiTheme="majorBidi" w:hAnsiTheme="majorBidi" w:cstheme="majorBidi"/>
          <w:color w:val="000000" w:themeColor="text1"/>
        </w:rPr>
        <w:t xml:space="preserve">. </w:t>
      </w:r>
      <w:r w:rsidR="00C44233" w:rsidRPr="00DE4793">
        <w:rPr>
          <w:rFonts w:asciiTheme="majorBidi" w:hAnsiTheme="majorBidi" w:cstheme="majorBidi"/>
          <w:color w:val="000000" w:themeColor="text1"/>
        </w:rPr>
        <w:t>I</w:t>
      </w:r>
      <w:r w:rsidR="00ED43AB" w:rsidRPr="00DE4793">
        <w:rPr>
          <w:rFonts w:asciiTheme="majorBidi" w:hAnsiTheme="majorBidi" w:cstheme="majorBidi"/>
          <w:color w:val="000000" w:themeColor="text1"/>
        </w:rPr>
        <w:t xml:space="preserve"> </w:t>
      </w:r>
      <w:r w:rsidR="007F0969" w:rsidRPr="00DE4793">
        <w:rPr>
          <w:rFonts w:asciiTheme="majorBidi" w:hAnsiTheme="majorBidi" w:cstheme="majorBidi"/>
          <w:color w:val="000000" w:themeColor="text1"/>
        </w:rPr>
        <w:t xml:space="preserve">also undertake to perform all amendments in accordance to the observations and directions of the referees and journal’s editorial board. </w:t>
      </w:r>
      <w:r w:rsidR="00C44233" w:rsidRPr="00DE4793">
        <w:rPr>
          <w:rFonts w:asciiTheme="majorBidi" w:hAnsiTheme="majorBidi" w:cstheme="majorBidi"/>
          <w:color w:val="000000" w:themeColor="text1"/>
        </w:rPr>
        <w:t>I</w:t>
      </w:r>
      <w:r w:rsidR="00ED43AB" w:rsidRPr="00DE4793">
        <w:rPr>
          <w:rFonts w:asciiTheme="majorBidi" w:hAnsiTheme="majorBidi" w:cstheme="majorBidi"/>
          <w:color w:val="000000" w:themeColor="text1"/>
        </w:rPr>
        <w:t xml:space="preserve"> </w:t>
      </w:r>
      <w:r w:rsidR="0034045E" w:rsidRPr="00DE4793">
        <w:rPr>
          <w:rFonts w:asciiTheme="majorBidi" w:hAnsiTheme="majorBidi" w:cstheme="majorBidi"/>
          <w:color w:val="000000" w:themeColor="text1"/>
        </w:rPr>
        <w:t>confirm that the work has been read and approved by all named authors</w:t>
      </w:r>
      <w:r w:rsidR="00C44233" w:rsidRPr="00DE4793">
        <w:rPr>
          <w:rFonts w:asciiTheme="majorBidi" w:hAnsiTheme="majorBidi" w:cstheme="majorBidi"/>
          <w:color w:val="000000" w:themeColor="text1"/>
        </w:rPr>
        <w:t>,</w:t>
      </w:r>
      <w:r w:rsidR="0034045E" w:rsidRPr="00DE4793">
        <w:rPr>
          <w:rFonts w:asciiTheme="majorBidi" w:hAnsiTheme="majorBidi" w:cstheme="majorBidi"/>
          <w:color w:val="000000" w:themeColor="text1"/>
        </w:rPr>
        <w:t xml:space="preserve"> and that </w:t>
      </w:r>
      <w:proofErr w:type="gramStart"/>
      <w:r w:rsidR="0034045E" w:rsidRPr="00DE4793">
        <w:rPr>
          <w:rFonts w:asciiTheme="majorBidi" w:hAnsiTheme="majorBidi" w:cstheme="majorBidi"/>
          <w:color w:val="000000" w:themeColor="text1"/>
        </w:rPr>
        <w:t>the order of authors listed in the work has been approved by all of us</w:t>
      </w:r>
      <w:proofErr w:type="gramEnd"/>
      <w:r w:rsidR="0034045E" w:rsidRPr="00DE4793">
        <w:rPr>
          <w:rFonts w:asciiTheme="majorBidi" w:hAnsiTheme="majorBidi" w:cstheme="majorBidi"/>
          <w:color w:val="000000" w:themeColor="text1"/>
        </w:rPr>
        <w:t xml:space="preserve">. </w:t>
      </w:r>
    </w:p>
    <w:p w14:paraId="3DC6323E" w14:textId="4E2DF017" w:rsidR="0034045E" w:rsidRPr="00DE4793" w:rsidRDefault="00102AA5" w:rsidP="00102AA5">
      <w:pPr>
        <w:spacing w:before="120" w:line="276" w:lineRule="auto"/>
        <w:rPr>
          <w:rFonts w:asciiTheme="majorBidi" w:hAnsiTheme="majorBidi" w:cstheme="majorBidi"/>
          <w:color w:val="000000" w:themeColor="text1"/>
        </w:rPr>
      </w:pPr>
      <w:r w:rsidRPr="00DE4793">
        <w:rPr>
          <w:rFonts w:asciiTheme="majorBidi" w:hAnsiTheme="majorBidi" w:cstheme="majorBidi"/>
          <w:color w:val="000000" w:themeColor="text1"/>
          <w:lang w:val="en-US"/>
        </w:rPr>
        <w:t>We</w:t>
      </w:r>
      <w:r w:rsidR="00ED43AB" w:rsidRPr="00DE4793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r w:rsidR="0037291C" w:rsidRPr="00DE4793">
        <w:rPr>
          <w:rFonts w:asciiTheme="majorBidi" w:hAnsiTheme="majorBidi" w:cstheme="majorBidi"/>
          <w:color w:val="000000" w:themeColor="text1"/>
          <w:lang w:val="en-US"/>
        </w:rPr>
        <w:t xml:space="preserve">acknowledge that </w:t>
      </w:r>
      <w:r w:rsidR="00A955E0" w:rsidRPr="00DE4793">
        <w:rPr>
          <w:rFonts w:asciiTheme="majorBidi" w:hAnsiTheme="majorBidi" w:cstheme="majorBidi"/>
          <w:color w:val="000000" w:themeColor="text1"/>
          <w:lang w:val="en-US"/>
        </w:rPr>
        <w:t>in</w:t>
      </w:r>
      <w:r w:rsidR="007F70BE" w:rsidRPr="00DE4793">
        <w:rPr>
          <w:rFonts w:asciiTheme="majorBidi" w:hAnsiTheme="majorBidi" w:cstheme="majorBidi"/>
          <w:color w:val="000000" w:themeColor="text1"/>
        </w:rPr>
        <w:t xml:space="preserve"> case the </w:t>
      </w:r>
      <w:r w:rsidR="00A955E0" w:rsidRPr="00DE4793">
        <w:rPr>
          <w:rFonts w:asciiTheme="majorBidi" w:hAnsiTheme="majorBidi" w:cstheme="majorBidi"/>
          <w:color w:val="000000" w:themeColor="text1"/>
        </w:rPr>
        <w:t xml:space="preserve">work </w:t>
      </w:r>
      <w:r w:rsidR="007F70BE" w:rsidRPr="00DE4793">
        <w:rPr>
          <w:rFonts w:asciiTheme="majorBidi" w:hAnsiTheme="majorBidi" w:cstheme="majorBidi"/>
          <w:color w:val="000000" w:themeColor="text1"/>
        </w:rPr>
        <w:t>is extracted fr</w:t>
      </w:r>
      <w:r w:rsidR="00A955E0" w:rsidRPr="00DE4793">
        <w:rPr>
          <w:rFonts w:asciiTheme="majorBidi" w:hAnsiTheme="majorBidi" w:cstheme="majorBidi"/>
          <w:color w:val="000000" w:themeColor="text1"/>
        </w:rPr>
        <w:t>om a PhD</w:t>
      </w:r>
      <w:r w:rsidRPr="00DE4793">
        <w:rPr>
          <w:rFonts w:asciiTheme="majorBidi" w:hAnsiTheme="majorBidi" w:cstheme="majorBidi"/>
          <w:color w:val="000000" w:themeColor="text1"/>
        </w:rPr>
        <w:t xml:space="preserve"> or Master’s</w:t>
      </w:r>
      <w:r w:rsidR="00A955E0" w:rsidRPr="00DE4793">
        <w:rPr>
          <w:rFonts w:asciiTheme="majorBidi" w:hAnsiTheme="majorBidi" w:cstheme="majorBidi"/>
          <w:color w:val="000000" w:themeColor="text1"/>
        </w:rPr>
        <w:t xml:space="preserve"> thesis</w:t>
      </w:r>
      <w:r w:rsidR="00865F81" w:rsidRPr="00DE4793">
        <w:rPr>
          <w:rFonts w:asciiTheme="majorBidi" w:hAnsiTheme="majorBidi" w:cstheme="majorBidi"/>
          <w:color w:val="000000" w:themeColor="text1"/>
        </w:rPr>
        <w:t xml:space="preserve">, or </w:t>
      </w:r>
      <w:r w:rsidR="00E2143A" w:rsidRPr="00DE4793">
        <w:rPr>
          <w:rFonts w:asciiTheme="majorBidi" w:hAnsiTheme="majorBidi" w:cstheme="majorBidi"/>
          <w:color w:val="000000" w:themeColor="text1"/>
        </w:rPr>
        <w:t>any</w:t>
      </w:r>
      <w:r w:rsidR="00560CF2" w:rsidRPr="00DE4793">
        <w:rPr>
          <w:rFonts w:asciiTheme="majorBidi" w:hAnsiTheme="majorBidi" w:cstheme="majorBidi"/>
          <w:color w:val="000000" w:themeColor="text1"/>
        </w:rPr>
        <w:t xml:space="preserve"> </w:t>
      </w:r>
      <w:r w:rsidR="00865F81" w:rsidRPr="00DE4793">
        <w:rPr>
          <w:rFonts w:asciiTheme="majorBidi" w:hAnsiTheme="majorBidi" w:cstheme="majorBidi"/>
          <w:color w:val="000000" w:themeColor="text1"/>
        </w:rPr>
        <w:t>previously published work</w:t>
      </w:r>
      <w:r w:rsidRPr="00DE4793">
        <w:rPr>
          <w:rFonts w:asciiTheme="majorBidi" w:hAnsiTheme="majorBidi" w:cstheme="majorBidi"/>
          <w:color w:val="000000" w:themeColor="text1"/>
          <w:lang w:val="en-US"/>
        </w:rPr>
        <w:t xml:space="preserve">, </w:t>
      </w:r>
      <w:r w:rsidR="00A955E0" w:rsidRPr="00DE4793">
        <w:rPr>
          <w:rFonts w:asciiTheme="majorBidi" w:hAnsiTheme="majorBidi" w:cstheme="majorBidi"/>
          <w:color w:val="000000" w:themeColor="text1"/>
        </w:rPr>
        <w:t xml:space="preserve">or in case it </w:t>
      </w:r>
      <w:r w:rsidR="00EF29A2" w:rsidRPr="00DE4793">
        <w:rPr>
          <w:rFonts w:asciiTheme="majorBidi" w:hAnsiTheme="majorBidi" w:cstheme="majorBidi"/>
          <w:color w:val="000000" w:themeColor="text1"/>
        </w:rPr>
        <w:t xml:space="preserve">is </w:t>
      </w:r>
      <w:r w:rsidR="00CD596F" w:rsidRPr="00DE4793">
        <w:rPr>
          <w:rFonts w:asciiTheme="majorBidi" w:hAnsiTheme="majorBidi" w:cstheme="majorBidi"/>
          <w:color w:val="000000" w:themeColor="text1"/>
        </w:rPr>
        <w:t xml:space="preserve">supported </w:t>
      </w:r>
      <w:r w:rsidR="00A955E0" w:rsidRPr="00DE4793">
        <w:rPr>
          <w:rFonts w:asciiTheme="majorBidi" w:hAnsiTheme="majorBidi" w:cstheme="majorBidi"/>
          <w:color w:val="000000" w:themeColor="text1"/>
        </w:rPr>
        <w:t>financially</w:t>
      </w:r>
      <w:r w:rsidR="00CD596F" w:rsidRPr="00DE4793">
        <w:rPr>
          <w:rFonts w:asciiTheme="majorBidi" w:hAnsiTheme="majorBidi" w:cstheme="majorBidi"/>
          <w:color w:val="000000" w:themeColor="text1"/>
        </w:rPr>
        <w:t xml:space="preserve"> </w:t>
      </w:r>
      <w:r w:rsidRPr="00DE4793">
        <w:rPr>
          <w:rFonts w:asciiTheme="majorBidi" w:hAnsiTheme="majorBidi" w:cstheme="majorBidi"/>
          <w:color w:val="000000" w:themeColor="text1"/>
        </w:rPr>
        <w:t>(</w:t>
      </w:r>
      <w:r w:rsidR="00CD596F" w:rsidRPr="00DE4793">
        <w:rPr>
          <w:rFonts w:asciiTheme="majorBidi" w:hAnsiTheme="majorBidi" w:cstheme="majorBidi"/>
          <w:color w:val="000000" w:themeColor="text1"/>
        </w:rPr>
        <w:t xml:space="preserve">through a </w:t>
      </w:r>
      <w:r w:rsidRPr="00DE4793">
        <w:rPr>
          <w:rFonts w:asciiTheme="majorBidi" w:hAnsiTheme="majorBidi" w:cstheme="majorBidi"/>
          <w:color w:val="000000" w:themeColor="text1"/>
        </w:rPr>
        <w:t>grant)</w:t>
      </w:r>
      <w:r w:rsidR="007F70BE" w:rsidRPr="00DE4793">
        <w:rPr>
          <w:rFonts w:asciiTheme="majorBidi" w:hAnsiTheme="majorBidi" w:cstheme="majorBidi"/>
          <w:color w:val="000000" w:themeColor="text1"/>
        </w:rPr>
        <w:t xml:space="preserve">, </w:t>
      </w:r>
      <w:r w:rsidR="00FC576C" w:rsidRPr="00DE4793">
        <w:rPr>
          <w:rFonts w:asciiTheme="majorBidi" w:hAnsiTheme="majorBidi" w:cstheme="majorBidi"/>
          <w:color w:val="000000" w:themeColor="text1"/>
        </w:rPr>
        <w:t>this</w:t>
      </w:r>
      <w:r w:rsidR="007F70BE" w:rsidRPr="00DE4793">
        <w:rPr>
          <w:rFonts w:asciiTheme="majorBidi" w:hAnsiTheme="majorBidi" w:cstheme="majorBidi"/>
          <w:color w:val="000000" w:themeColor="text1"/>
        </w:rPr>
        <w:t xml:space="preserve"> </w:t>
      </w:r>
      <w:r w:rsidR="00A955E0" w:rsidRPr="00DE4793">
        <w:rPr>
          <w:rFonts w:asciiTheme="majorBidi" w:hAnsiTheme="majorBidi" w:cstheme="majorBidi"/>
          <w:color w:val="000000" w:themeColor="text1"/>
        </w:rPr>
        <w:t xml:space="preserve">will </w:t>
      </w:r>
      <w:r w:rsidR="007F70BE" w:rsidRPr="00DE4793">
        <w:rPr>
          <w:rFonts w:asciiTheme="majorBidi" w:hAnsiTheme="majorBidi" w:cstheme="majorBidi"/>
          <w:color w:val="000000" w:themeColor="text1"/>
        </w:rPr>
        <w:t xml:space="preserve">be </w:t>
      </w:r>
      <w:r w:rsidRPr="00DE4793">
        <w:rPr>
          <w:rFonts w:asciiTheme="majorBidi" w:hAnsiTheme="majorBidi" w:cstheme="majorBidi"/>
          <w:color w:val="000000" w:themeColor="text1"/>
        </w:rPr>
        <w:t xml:space="preserve">acknowledged </w:t>
      </w:r>
      <w:r w:rsidR="008F7890" w:rsidRPr="00DE4793">
        <w:rPr>
          <w:rFonts w:asciiTheme="majorBidi" w:hAnsiTheme="majorBidi" w:cstheme="majorBidi"/>
          <w:color w:val="000000" w:themeColor="text1"/>
          <w:lang w:val="en-US"/>
        </w:rPr>
        <w:t xml:space="preserve">in </w:t>
      </w:r>
      <w:r w:rsidRPr="00DE4793">
        <w:rPr>
          <w:rFonts w:asciiTheme="majorBidi" w:hAnsiTheme="majorBidi" w:cstheme="majorBidi"/>
          <w:color w:val="000000" w:themeColor="text1"/>
          <w:lang w:val="en-US"/>
        </w:rPr>
        <w:t xml:space="preserve">the </w:t>
      </w:r>
      <w:r w:rsidR="002115E3" w:rsidRPr="00DE4793">
        <w:rPr>
          <w:rFonts w:asciiTheme="majorBidi" w:hAnsiTheme="majorBidi" w:cstheme="majorBidi"/>
          <w:color w:val="000000" w:themeColor="text1"/>
          <w:lang w:val="en-US"/>
        </w:rPr>
        <w:t xml:space="preserve">first footnote of the </w:t>
      </w:r>
      <w:r w:rsidRPr="00DE4793">
        <w:rPr>
          <w:rFonts w:asciiTheme="majorBidi" w:hAnsiTheme="majorBidi" w:cstheme="majorBidi"/>
          <w:color w:val="000000" w:themeColor="text1"/>
          <w:lang w:val="en-US"/>
        </w:rPr>
        <w:t xml:space="preserve">submitted </w:t>
      </w:r>
      <w:r w:rsidR="002115E3" w:rsidRPr="00DE4793">
        <w:rPr>
          <w:rFonts w:asciiTheme="majorBidi" w:hAnsiTheme="majorBidi" w:cstheme="majorBidi"/>
          <w:color w:val="000000" w:themeColor="text1"/>
          <w:lang w:val="en-US"/>
        </w:rPr>
        <w:t>article</w:t>
      </w:r>
      <w:r w:rsidRPr="00DE4793">
        <w:rPr>
          <w:rFonts w:asciiTheme="majorBidi" w:hAnsiTheme="majorBidi" w:cstheme="majorBidi"/>
          <w:color w:val="000000" w:themeColor="text1"/>
          <w:lang w:val="en-US"/>
        </w:rPr>
        <w:t xml:space="preserve"> and will be clarified below</w:t>
      </w:r>
      <w:r w:rsidR="002115E3" w:rsidRPr="00DE4793">
        <w:rPr>
          <w:rFonts w:asciiTheme="majorBidi" w:hAnsiTheme="majorBidi" w:cstheme="majorBidi"/>
          <w:color w:val="000000" w:themeColor="text1"/>
          <w:lang w:val="en-US"/>
        </w:rPr>
        <w:t>.</w:t>
      </w:r>
    </w:p>
    <w:p w14:paraId="5BA6673C" w14:textId="516DE561" w:rsidR="0037291C" w:rsidRPr="00DE4793" w:rsidRDefault="00A47586" w:rsidP="00067FDD">
      <w:pPr>
        <w:spacing w:before="240" w:line="276" w:lineRule="auto"/>
        <w:rPr>
          <w:rFonts w:asciiTheme="majorBidi" w:hAnsiTheme="majorBidi" w:cstheme="majorBidi"/>
          <w:color w:val="000000" w:themeColor="text1"/>
        </w:rPr>
      </w:pPr>
      <w:r w:rsidRPr="00DE4793">
        <w:rPr>
          <w:rFonts w:asciiTheme="majorBidi" w:hAnsiTheme="majorBidi" w:cstheme="majorBidi"/>
          <w:color w:val="000000" w:themeColor="text1"/>
        </w:rPr>
        <w:t xml:space="preserve">We </w:t>
      </w:r>
      <w:r w:rsidR="00FC576C" w:rsidRPr="00DE4793">
        <w:rPr>
          <w:rFonts w:asciiTheme="majorBidi" w:hAnsiTheme="majorBidi" w:cstheme="majorBidi"/>
          <w:color w:val="000000" w:themeColor="text1"/>
        </w:rPr>
        <w:t xml:space="preserve">also </w:t>
      </w:r>
      <w:r w:rsidR="0034045E" w:rsidRPr="00DE4793">
        <w:rPr>
          <w:rFonts w:asciiTheme="majorBidi" w:hAnsiTheme="majorBidi" w:cstheme="majorBidi"/>
          <w:color w:val="000000" w:themeColor="text1"/>
        </w:rPr>
        <w:t xml:space="preserve">confirm that there are no conflicts of interest </w:t>
      </w:r>
      <w:r w:rsidR="0037291C" w:rsidRPr="00DE4793">
        <w:rPr>
          <w:rFonts w:asciiTheme="majorBidi" w:hAnsiTheme="majorBidi" w:cstheme="majorBidi"/>
          <w:color w:val="000000" w:themeColor="text1"/>
        </w:rPr>
        <w:t xml:space="preserve">or factors affecting the objectivity of results that are </w:t>
      </w:r>
      <w:r w:rsidR="00FC576C" w:rsidRPr="00DE4793">
        <w:rPr>
          <w:rFonts w:asciiTheme="majorBidi" w:hAnsiTheme="majorBidi" w:cstheme="majorBidi"/>
          <w:color w:val="000000" w:themeColor="text1"/>
        </w:rPr>
        <w:t>associated with this work, and c</w:t>
      </w:r>
      <w:r w:rsidR="0034045E" w:rsidRPr="00DE4793">
        <w:rPr>
          <w:rFonts w:asciiTheme="majorBidi" w:hAnsiTheme="majorBidi" w:cstheme="majorBidi"/>
          <w:color w:val="000000" w:themeColor="text1"/>
        </w:rPr>
        <w:t>onfirm that we have given due consideration to the protection of intellectual property</w:t>
      </w:r>
      <w:r w:rsidR="00E83509" w:rsidRPr="00DE4793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r w:rsidR="0034045E" w:rsidRPr="00DE4793">
        <w:rPr>
          <w:rFonts w:asciiTheme="majorBidi" w:hAnsiTheme="majorBidi" w:cstheme="majorBidi"/>
          <w:color w:val="000000" w:themeColor="text1"/>
        </w:rPr>
        <w:t xml:space="preserve">and </w:t>
      </w:r>
      <w:r w:rsidR="0069659A" w:rsidRPr="00DE4793">
        <w:rPr>
          <w:rFonts w:asciiTheme="majorBidi" w:hAnsiTheme="majorBidi" w:cstheme="majorBidi"/>
          <w:color w:val="000000" w:themeColor="text1"/>
        </w:rPr>
        <w:t xml:space="preserve">ensured all </w:t>
      </w:r>
      <w:r w:rsidR="0034045E" w:rsidRPr="00DE4793">
        <w:rPr>
          <w:rFonts w:asciiTheme="majorBidi" w:hAnsiTheme="majorBidi" w:cstheme="majorBidi"/>
          <w:color w:val="000000" w:themeColor="text1"/>
        </w:rPr>
        <w:t>ethical appr</w:t>
      </w:r>
      <w:r w:rsidR="00485E6E" w:rsidRPr="00DE4793">
        <w:rPr>
          <w:rFonts w:asciiTheme="majorBidi" w:hAnsiTheme="majorBidi" w:cstheme="majorBidi"/>
          <w:color w:val="000000" w:themeColor="text1"/>
        </w:rPr>
        <w:t xml:space="preserve">ovals associated with this work. </w:t>
      </w:r>
      <w:r w:rsidRPr="00DE4793">
        <w:rPr>
          <w:rFonts w:asciiTheme="majorBidi" w:hAnsiTheme="majorBidi" w:cstheme="majorBidi"/>
          <w:color w:val="000000" w:themeColor="text1"/>
        </w:rPr>
        <w:t xml:space="preserve">We </w:t>
      </w:r>
      <w:r w:rsidR="00973024" w:rsidRPr="00DE4793">
        <w:rPr>
          <w:rFonts w:asciiTheme="majorBidi" w:hAnsiTheme="majorBidi" w:cstheme="majorBidi"/>
          <w:color w:val="000000" w:themeColor="text1"/>
        </w:rPr>
        <w:t xml:space="preserve">agree to provide </w:t>
      </w:r>
      <w:r w:rsidR="007C6830" w:rsidRPr="00DE4793">
        <w:rPr>
          <w:rFonts w:asciiTheme="majorBidi" w:hAnsiTheme="majorBidi" w:cstheme="majorBidi"/>
          <w:color w:val="000000" w:themeColor="text1"/>
          <w:lang w:val="en-US"/>
        </w:rPr>
        <w:t>the</w:t>
      </w:r>
      <w:r w:rsidR="007C6830" w:rsidRPr="00DE4793">
        <w:rPr>
          <w:rFonts w:asciiTheme="majorBidi" w:hAnsiTheme="majorBidi" w:cstheme="majorBidi"/>
          <w:color w:val="000000" w:themeColor="text1"/>
        </w:rPr>
        <w:t xml:space="preserve"> </w:t>
      </w:r>
      <w:r w:rsidR="00C71AB0" w:rsidRPr="00DE4793">
        <w:rPr>
          <w:rFonts w:asciiTheme="majorBidi" w:hAnsiTheme="majorBidi" w:cstheme="majorBidi"/>
          <w:color w:val="000000" w:themeColor="text1"/>
        </w:rPr>
        <w:t>datasets</w:t>
      </w:r>
      <w:r w:rsidR="007C6830" w:rsidRPr="00DE4793">
        <w:rPr>
          <w:rFonts w:asciiTheme="majorBidi" w:hAnsiTheme="majorBidi" w:cstheme="majorBidi"/>
          <w:color w:val="000000" w:themeColor="text1"/>
        </w:rPr>
        <w:t xml:space="preserve"> and/or </w:t>
      </w:r>
      <w:r w:rsidR="002D7615" w:rsidRPr="00DE4793">
        <w:rPr>
          <w:rFonts w:asciiTheme="majorBidi" w:hAnsiTheme="majorBidi" w:cstheme="majorBidi"/>
          <w:color w:val="000000" w:themeColor="text1"/>
        </w:rPr>
        <w:t>analysed</w:t>
      </w:r>
      <w:r w:rsidR="007C6830" w:rsidRPr="00DE4793">
        <w:rPr>
          <w:rFonts w:asciiTheme="majorBidi" w:hAnsiTheme="majorBidi" w:cstheme="majorBidi"/>
          <w:color w:val="000000" w:themeColor="text1"/>
        </w:rPr>
        <w:t xml:space="preserve"> data </w:t>
      </w:r>
      <w:r w:rsidR="00C71AB0" w:rsidRPr="00DE4793">
        <w:rPr>
          <w:rFonts w:asciiTheme="majorBidi" w:hAnsiTheme="majorBidi" w:cstheme="majorBidi"/>
          <w:color w:val="000000" w:themeColor="text1"/>
        </w:rPr>
        <w:t xml:space="preserve">resulting from the </w:t>
      </w:r>
      <w:r w:rsidR="007C6830" w:rsidRPr="00DE4793">
        <w:rPr>
          <w:rFonts w:asciiTheme="majorBidi" w:hAnsiTheme="majorBidi" w:cstheme="majorBidi"/>
          <w:color w:val="000000" w:themeColor="text1"/>
        </w:rPr>
        <w:t>study</w:t>
      </w:r>
      <w:r w:rsidR="001F70D4" w:rsidRPr="00DE4793">
        <w:rPr>
          <w:rFonts w:asciiTheme="majorBidi" w:hAnsiTheme="majorBidi" w:cstheme="majorBidi"/>
          <w:color w:val="000000" w:themeColor="text1"/>
          <w:lang w:val="en-US"/>
        </w:rPr>
        <w:t xml:space="preserve"> (if applicable)</w:t>
      </w:r>
      <w:r w:rsidR="00C71AB0" w:rsidRPr="00DE4793">
        <w:rPr>
          <w:rFonts w:asciiTheme="majorBidi" w:hAnsiTheme="majorBidi" w:cstheme="majorBidi"/>
          <w:color w:val="000000" w:themeColor="text1"/>
        </w:rPr>
        <w:t>,</w:t>
      </w:r>
      <w:r w:rsidR="007C6830" w:rsidRPr="00DE4793">
        <w:rPr>
          <w:rFonts w:asciiTheme="majorBidi" w:hAnsiTheme="majorBidi" w:cstheme="majorBidi"/>
          <w:color w:val="000000" w:themeColor="text1"/>
        </w:rPr>
        <w:t xml:space="preserve"> </w:t>
      </w:r>
      <w:r w:rsidR="006E36F5" w:rsidRPr="00DE4793">
        <w:rPr>
          <w:rFonts w:asciiTheme="majorBidi" w:hAnsiTheme="majorBidi" w:cstheme="majorBidi"/>
          <w:color w:val="000000" w:themeColor="text1"/>
        </w:rPr>
        <w:t xml:space="preserve">upon </w:t>
      </w:r>
      <w:r w:rsidR="00EE626E" w:rsidRPr="00DE4793">
        <w:rPr>
          <w:rFonts w:asciiTheme="majorBidi" w:hAnsiTheme="majorBidi" w:cstheme="majorBidi"/>
          <w:color w:val="000000" w:themeColor="text1"/>
        </w:rPr>
        <w:t xml:space="preserve">reasonable </w:t>
      </w:r>
      <w:r w:rsidR="006E36F5" w:rsidRPr="00DE4793">
        <w:rPr>
          <w:rFonts w:asciiTheme="majorBidi" w:hAnsiTheme="majorBidi" w:cstheme="majorBidi"/>
          <w:color w:val="000000" w:themeColor="text1"/>
        </w:rPr>
        <w:t>request</w:t>
      </w:r>
      <w:r w:rsidR="00067FDD" w:rsidRPr="00DE4793">
        <w:rPr>
          <w:rFonts w:asciiTheme="majorBidi" w:hAnsiTheme="majorBidi" w:cstheme="majorBidi"/>
          <w:color w:val="000000" w:themeColor="text1"/>
        </w:rPr>
        <w:t xml:space="preserve">. </w:t>
      </w:r>
      <w:r w:rsidR="00B17C25" w:rsidRPr="00DE4793">
        <w:rPr>
          <w:rFonts w:asciiTheme="majorBidi" w:hAnsiTheme="majorBidi" w:cstheme="majorBidi"/>
          <w:color w:val="000000" w:themeColor="text1"/>
        </w:rPr>
        <w:t>We</w:t>
      </w:r>
      <w:r w:rsidR="00AB7A2C" w:rsidRPr="00DE4793">
        <w:rPr>
          <w:rFonts w:asciiTheme="majorBidi" w:hAnsiTheme="majorBidi" w:cstheme="majorBidi"/>
          <w:color w:val="000000" w:themeColor="text1"/>
        </w:rPr>
        <w:t xml:space="preserve"> </w:t>
      </w:r>
      <w:r w:rsidR="00B17C25" w:rsidRPr="00DE4793">
        <w:rPr>
          <w:rFonts w:asciiTheme="majorBidi" w:hAnsiTheme="majorBidi" w:cstheme="majorBidi"/>
          <w:color w:val="000000" w:themeColor="text1"/>
        </w:rPr>
        <w:t xml:space="preserve">also </w:t>
      </w:r>
      <w:r w:rsidR="00AB7A2C" w:rsidRPr="00DE4793">
        <w:rPr>
          <w:rFonts w:asciiTheme="majorBidi" w:hAnsiTheme="majorBidi" w:cstheme="majorBidi"/>
          <w:color w:val="000000" w:themeColor="text1"/>
        </w:rPr>
        <w:t>acknowledge that any future publication of this work, with the same or substantially similar content</w:t>
      </w:r>
      <w:r w:rsidR="00B17C25" w:rsidRPr="00DE4793">
        <w:rPr>
          <w:rFonts w:asciiTheme="majorBidi" w:hAnsiTheme="majorBidi" w:cstheme="majorBidi"/>
          <w:color w:val="000000" w:themeColor="text1"/>
        </w:rPr>
        <w:t>,</w:t>
      </w:r>
      <w:r w:rsidR="00AB7A2C" w:rsidRPr="00DE4793">
        <w:rPr>
          <w:rFonts w:asciiTheme="majorBidi" w:hAnsiTheme="majorBidi" w:cstheme="majorBidi"/>
          <w:color w:val="000000" w:themeColor="text1"/>
        </w:rPr>
        <w:t xml:space="preserve"> will require</w:t>
      </w:r>
      <w:r w:rsidR="006E19C9" w:rsidRPr="00DE4793">
        <w:rPr>
          <w:rFonts w:asciiTheme="majorBidi" w:hAnsiTheme="majorBidi" w:cstheme="majorBidi"/>
          <w:color w:val="000000" w:themeColor="text1"/>
        </w:rPr>
        <w:t xml:space="preserve"> </w:t>
      </w:r>
      <w:r w:rsidR="00B17C25" w:rsidRPr="00DE4793">
        <w:rPr>
          <w:rFonts w:asciiTheme="majorBidi" w:hAnsiTheme="majorBidi" w:cstheme="majorBidi"/>
          <w:color w:val="000000" w:themeColor="text1"/>
        </w:rPr>
        <w:t xml:space="preserve">proper </w:t>
      </w:r>
      <w:r w:rsidR="006E19C9" w:rsidRPr="00DE4793">
        <w:rPr>
          <w:rFonts w:asciiTheme="majorBidi" w:hAnsiTheme="majorBidi" w:cstheme="majorBidi"/>
          <w:color w:val="000000" w:themeColor="text1"/>
        </w:rPr>
        <w:t xml:space="preserve">citation </w:t>
      </w:r>
      <w:r w:rsidR="00B17C25" w:rsidRPr="00DE4793">
        <w:rPr>
          <w:rFonts w:asciiTheme="majorBidi" w:hAnsiTheme="majorBidi" w:cstheme="majorBidi"/>
          <w:color w:val="000000" w:themeColor="text1"/>
        </w:rPr>
        <w:t>of the original article with full information about the source including the author, original title and publication details without any change</w:t>
      </w:r>
      <w:r w:rsidR="00981FA3" w:rsidRPr="00DE4793">
        <w:rPr>
          <w:rFonts w:asciiTheme="majorBidi" w:hAnsiTheme="majorBidi" w:cstheme="majorBidi"/>
          <w:color w:val="000000" w:themeColor="text1"/>
        </w:rPr>
        <w:t xml:space="preserve">. </w:t>
      </w:r>
    </w:p>
    <w:p w14:paraId="1C075386" w14:textId="77777777" w:rsidR="00175884" w:rsidRPr="00DE4793" w:rsidRDefault="00175884">
      <w:pPr>
        <w:spacing w:after="160" w:line="259" w:lineRule="auto"/>
        <w:jc w:val="left"/>
        <w:rPr>
          <w:rFonts w:asciiTheme="majorBidi" w:hAnsiTheme="majorBidi" w:cstheme="majorBidi"/>
          <w:b/>
          <w:bCs w:val="0"/>
          <w:color w:val="000000" w:themeColor="text1"/>
        </w:rPr>
      </w:pPr>
      <w:r w:rsidRPr="00DE4793">
        <w:rPr>
          <w:rFonts w:asciiTheme="majorBidi" w:hAnsiTheme="majorBidi" w:cstheme="majorBidi"/>
          <w:b/>
          <w:bCs w:val="0"/>
          <w:color w:val="000000" w:themeColor="text1"/>
        </w:rPr>
        <w:br w:type="page"/>
      </w:r>
    </w:p>
    <w:p w14:paraId="62C25C3A" w14:textId="4F7A8B86" w:rsidR="004D5571" w:rsidRPr="00DE4793" w:rsidRDefault="0008206A" w:rsidP="00B17C25">
      <w:pPr>
        <w:rPr>
          <w:rFonts w:asciiTheme="majorBidi" w:hAnsiTheme="majorBidi" w:cstheme="majorBidi"/>
          <w:color w:val="000000" w:themeColor="text1"/>
        </w:rPr>
      </w:pPr>
      <w:r w:rsidRPr="00DE4793">
        <w:rPr>
          <w:rFonts w:asciiTheme="majorBidi" w:hAnsiTheme="majorBidi" w:cstheme="majorBidi"/>
          <w:color w:val="000000" w:themeColor="text1"/>
          <w:lang w:val="en-US"/>
        </w:rPr>
        <w:lastRenderedPageBreak/>
        <w:t>K</w:t>
      </w:r>
      <w:r w:rsidR="004D5571" w:rsidRPr="00DE4793">
        <w:rPr>
          <w:rFonts w:asciiTheme="majorBidi" w:hAnsiTheme="majorBidi" w:cstheme="majorBidi"/>
          <w:color w:val="000000" w:themeColor="text1"/>
          <w:lang w:val="en-US"/>
        </w:rPr>
        <w:t xml:space="preserve">indly </w:t>
      </w:r>
      <w:r w:rsidR="00B17C25" w:rsidRPr="00DE4793">
        <w:rPr>
          <w:rFonts w:asciiTheme="majorBidi" w:hAnsiTheme="majorBidi" w:cstheme="majorBidi"/>
          <w:color w:val="000000" w:themeColor="text1"/>
          <w:lang w:val="en-US"/>
        </w:rPr>
        <w:t>acknowledge</w:t>
      </w:r>
      <w:r w:rsidR="003537FB" w:rsidRPr="00DE4793">
        <w:rPr>
          <w:rFonts w:asciiTheme="majorBidi" w:hAnsiTheme="majorBidi" w:cstheme="majorBidi"/>
          <w:color w:val="000000" w:themeColor="text1"/>
          <w:lang w:val="en-US"/>
        </w:rPr>
        <w:t>,</w:t>
      </w:r>
      <w:r w:rsidR="00B17C25" w:rsidRPr="00DE4793">
        <w:rPr>
          <w:rFonts w:asciiTheme="majorBidi" w:hAnsiTheme="majorBidi" w:cstheme="majorBidi"/>
          <w:color w:val="000000" w:themeColor="text1"/>
          <w:lang w:val="en-US"/>
        </w:rPr>
        <w:t xml:space="preserve"> with full information (in the below case)</w:t>
      </w:r>
      <w:r w:rsidR="003537FB" w:rsidRPr="00DE4793">
        <w:rPr>
          <w:rFonts w:asciiTheme="majorBidi" w:hAnsiTheme="majorBidi" w:cstheme="majorBidi"/>
          <w:color w:val="000000" w:themeColor="text1"/>
          <w:lang w:val="en-US"/>
        </w:rPr>
        <w:t>,</w:t>
      </w:r>
      <w:r w:rsidR="00B17C25" w:rsidRPr="00DE4793">
        <w:rPr>
          <w:rFonts w:asciiTheme="majorBidi" w:hAnsiTheme="majorBidi" w:cstheme="majorBidi"/>
          <w:color w:val="000000" w:themeColor="text1"/>
          <w:lang w:val="en-US"/>
        </w:rPr>
        <w:t xml:space="preserve"> in case</w:t>
      </w:r>
      <w:r w:rsidR="00981FA3" w:rsidRPr="00DE4793">
        <w:rPr>
          <w:rFonts w:asciiTheme="majorBidi" w:hAnsiTheme="majorBidi" w:cstheme="majorBidi"/>
          <w:color w:val="000000" w:themeColor="text1"/>
        </w:rPr>
        <w:t xml:space="preserve"> the </w:t>
      </w:r>
      <w:r w:rsidR="003537FB" w:rsidRPr="00DE4793">
        <w:rPr>
          <w:rFonts w:asciiTheme="majorBidi" w:hAnsiTheme="majorBidi" w:cstheme="majorBidi"/>
          <w:color w:val="000000" w:themeColor="text1"/>
        </w:rPr>
        <w:t xml:space="preserve">submitted </w:t>
      </w:r>
      <w:r w:rsidR="00DE08FD" w:rsidRPr="00DE4793">
        <w:rPr>
          <w:rFonts w:asciiTheme="majorBidi" w:hAnsiTheme="majorBidi" w:cstheme="majorBidi"/>
          <w:color w:val="000000" w:themeColor="text1"/>
        </w:rPr>
        <w:t>research is</w:t>
      </w:r>
      <w:r w:rsidR="00981FA3" w:rsidRPr="00DE4793">
        <w:rPr>
          <w:rFonts w:asciiTheme="majorBidi" w:hAnsiTheme="majorBidi" w:cstheme="majorBidi"/>
          <w:color w:val="000000" w:themeColor="text1"/>
        </w:rPr>
        <w:t xml:space="preserve">: </w:t>
      </w:r>
      <w:r w:rsidR="004D5571" w:rsidRPr="00DE4793">
        <w:rPr>
          <w:rFonts w:asciiTheme="majorBidi" w:hAnsiTheme="majorBidi" w:cstheme="majorBidi"/>
          <w:color w:val="000000" w:themeColor="text1"/>
        </w:rPr>
        <w:t xml:space="preserve"> </w:t>
      </w:r>
    </w:p>
    <w:p w14:paraId="12C06DB1" w14:textId="5BAB53D4" w:rsidR="00981FA3" w:rsidRPr="00DE4793" w:rsidRDefault="00DE08FD" w:rsidP="00DE08F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000000" w:themeColor="text1"/>
        </w:rPr>
      </w:pPr>
      <w:r w:rsidRPr="00DE4793">
        <w:rPr>
          <w:rFonts w:asciiTheme="majorBidi" w:hAnsiTheme="majorBidi" w:cstheme="majorBidi"/>
          <w:color w:val="000000" w:themeColor="text1"/>
        </w:rPr>
        <w:t xml:space="preserve">Extracted from a </w:t>
      </w:r>
      <w:r w:rsidR="007E7F69" w:rsidRPr="00DE4793">
        <w:rPr>
          <w:rFonts w:asciiTheme="majorBidi" w:hAnsiTheme="majorBidi" w:cstheme="majorBidi"/>
          <w:color w:val="000000" w:themeColor="text1"/>
        </w:rPr>
        <w:t>master’s or PhD thesis</w:t>
      </w:r>
      <w:r w:rsidR="00981FA3" w:rsidRPr="00DE4793">
        <w:rPr>
          <w:rFonts w:asciiTheme="majorBidi" w:hAnsiTheme="majorBidi" w:cstheme="majorBidi"/>
          <w:color w:val="000000" w:themeColor="text1"/>
        </w:rPr>
        <w:t>;</w:t>
      </w:r>
    </w:p>
    <w:p w14:paraId="64466D66" w14:textId="217740F6" w:rsidR="004D5571" w:rsidRPr="00DE4793" w:rsidRDefault="00172A10" w:rsidP="004D557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000000" w:themeColor="text1"/>
        </w:rPr>
      </w:pPr>
      <w:r w:rsidRPr="00DE4793">
        <w:rPr>
          <w:rFonts w:asciiTheme="majorBidi" w:hAnsiTheme="majorBidi" w:cstheme="majorBidi"/>
          <w:color w:val="000000" w:themeColor="text1"/>
        </w:rPr>
        <w:t>A</w:t>
      </w:r>
      <w:r w:rsidR="00981FA3" w:rsidRPr="00DE4793">
        <w:rPr>
          <w:rFonts w:asciiTheme="majorBidi" w:hAnsiTheme="majorBidi" w:cstheme="majorBidi"/>
          <w:color w:val="000000" w:themeColor="text1"/>
        </w:rPr>
        <w:t xml:space="preserve"> translation</w:t>
      </w:r>
      <w:r w:rsidR="00DE08FD" w:rsidRPr="00DE4793">
        <w:rPr>
          <w:rFonts w:asciiTheme="majorBidi" w:hAnsiTheme="majorBidi" w:cstheme="majorBidi"/>
          <w:color w:val="000000" w:themeColor="text1"/>
        </w:rPr>
        <w:t xml:space="preserve"> of a previously published work</w:t>
      </w:r>
      <w:r w:rsidR="00981FA3" w:rsidRPr="00DE4793">
        <w:rPr>
          <w:rFonts w:asciiTheme="majorBidi" w:hAnsiTheme="majorBidi" w:cstheme="majorBidi"/>
          <w:color w:val="000000" w:themeColor="text1"/>
        </w:rPr>
        <w:t>;</w:t>
      </w:r>
      <w:r w:rsidR="007E7F69" w:rsidRPr="00DE4793">
        <w:rPr>
          <w:rFonts w:asciiTheme="majorBidi" w:hAnsiTheme="majorBidi" w:cstheme="majorBidi"/>
          <w:color w:val="000000" w:themeColor="text1"/>
        </w:rPr>
        <w:t xml:space="preserve"> </w:t>
      </w:r>
    </w:p>
    <w:p w14:paraId="49CB552B" w14:textId="7B63AA5D" w:rsidR="004D5571" w:rsidRPr="00DE4793" w:rsidRDefault="00981FA3" w:rsidP="00DE08F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000000" w:themeColor="text1"/>
        </w:rPr>
      </w:pPr>
      <w:r w:rsidRPr="00DE4793">
        <w:rPr>
          <w:rFonts w:asciiTheme="majorBidi" w:hAnsiTheme="majorBidi" w:cstheme="majorBidi"/>
          <w:color w:val="000000" w:themeColor="text1"/>
        </w:rPr>
        <w:t>Supported</w:t>
      </w:r>
      <w:r w:rsidR="007E7F69" w:rsidRPr="00DE4793">
        <w:rPr>
          <w:rFonts w:asciiTheme="majorBidi" w:hAnsiTheme="majorBidi" w:cstheme="majorBidi"/>
          <w:color w:val="000000" w:themeColor="text1"/>
        </w:rPr>
        <w:t xml:space="preserve"> </w:t>
      </w:r>
      <w:r w:rsidR="00DE08FD" w:rsidRPr="00DE4793">
        <w:rPr>
          <w:rFonts w:asciiTheme="majorBidi" w:hAnsiTheme="majorBidi" w:cstheme="majorBidi"/>
          <w:color w:val="000000" w:themeColor="text1"/>
        </w:rPr>
        <w:t xml:space="preserve">by a research fund. </w:t>
      </w:r>
      <w:r w:rsidR="007E7F69" w:rsidRPr="00DE4793">
        <w:rPr>
          <w:rFonts w:asciiTheme="majorBidi" w:hAnsiTheme="majorBidi" w:cstheme="majorBidi"/>
          <w:color w:val="000000" w:themeColor="text1"/>
        </w:rPr>
        <w:t xml:space="preserve"> </w:t>
      </w:r>
    </w:p>
    <w:p w14:paraId="351C5D1E" w14:textId="370D5868" w:rsidR="007E7F69" w:rsidRPr="00DE4793" w:rsidRDefault="007E7F69" w:rsidP="007E7F69">
      <w:pPr>
        <w:rPr>
          <w:rFonts w:asciiTheme="majorBidi" w:hAnsiTheme="majorBidi" w:cstheme="majorBidi"/>
          <w:color w:val="000000" w:themeColor="text1"/>
        </w:rPr>
      </w:pPr>
      <w:r w:rsidRPr="00DE4793">
        <w:rPr>
          <w:rFonts w:asciiTheme="majorBidi" w:hAnsiTheme="majorBidi" w:cstheme="majorBid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A0BAC" wp14:editId="50D94252">
                <wp:simplePos x="0" y="0"/>
                <wp:positionH relativeFrom="column">
                  <wp:posOffset>25498</wp:posOffset>
                </wp:positionH>
                <wp:positionV relativeFrom="paragraph">
                  <wp:posOffset>125729</wp:posOffset>
                </wp:positionV>
                <wp:extent cx="6224954" cy="1139483"/>
                <wp:effectExtent l="0" t="0" r="2349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4954" cy="1139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2B32F" w14:textId="77777777" w:rsidR="007E7F69" w:rsidRDefault="007E7F69" w:rsidP="007E7F69"/>
                          <w:p w14:paraId="57B0ED69" w14:textId="02D5CD69" w:rsidR="007E7F69" w:rsidRDefault="007E7F69" w:rsidP="007E7F69"/>
                          <w:p w14:paraId="5F35DFED" w14:textId="34184B30" w:rsidR="000E6CDF" w:rsidRDefault="000E6CDF" w:rsidP="007E7F69"/>
                          <w:p w14:paraId="23094017" w14:textId="77777777" w:rsidR="00C17B52" w:rsidRDefault="00C17B52" w:rsidP="007E7F69"/>
                          <w:p w14:paraId="159EB067" w14:textId="03E21F7C" w:rsidR="000E6CDF" w:rsidRDefault="000E6CDF" w:rsidP="007E7F69"/>
                          <w:p w14:paraId="14DE9724" w14:textId="3A58F14F" w:rsidR="000E6CDF" w:rsidRDefault="000E6CDF" w:rsidP="007E7F69"/>
                          <w:p w14:paraId="012E2424" w14:textId="77777777" w:rsidR="000E6CDF" w:rsidRDefault="000E6CDF" w:rsidP="007E7F69"/>
                          <w:p w14:paraId="3990BF18" w14:textId="77777777" w:rsidR="007E7F69" w:rsidRDefault="007E7F69" w:rsidP="007E7F69"/>
                          <w:p w14:paraId="00FFCF6B" w14:textId="77777777" w:rsidR="007E7F69" w:rsidRDefault="007E7F69" w:rsidP="007E7F69"/>
                          <w:p w14:paraId="70C4EB39" w14:textId="77777777" w:rsidR="007E7F69" w:rsidRDefault="007E7F69" w:rsidP="007E7F69"/>
                          <w:p w14:paraId="4D80E21E" w14:textId="77777777" w:rsidR="007E7F69" w:rsidRDefault="007E7F69" w:rsidP="007E7F69"/>
                          <w:p w14:paraId="646F7A61" w14:textId="77777777" w:rsidR="007E7F69" w:rsidRDefault="007E7F69" w:rsidP="007E7F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A0B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pt;margin-top:9.9pt;width:490.15pt;height:8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" fillcolor="white [3201]" strokeweight=".5pt">
                <v:textbox>
                  <w:txbxContent>
                    <w:p w14:paraId="3852B32F" w14:textId="77777777" w:rsidR="007E7F69" w:rsidRDefault="007E7F69" w:rsidP="007E7F69"/>
                    <w:p w14:paraId="57B0ED69" w14:textId="02D5CD69" w:rsidR="007E7F69" w:rsidRDefault="007E7F69" w:rsidP="007E7F69"/>
                    <w:p w14:paraId="5F35DFED" w14:textId="34184B30" w:rsidR="000E6CDF" w:rsidRDefault="000E6CDF" w:rsidP="007E7F69"/>
                    <w:p w14:paraId="23094017" w14:textId="77777777" w:rsidR="00C17B52" w:rsidRDefault="00C17B52" w:rsidP="007E7F69"/>
                    <w:p w14:paraId="159EB067" w14:textId="03E21F7C" w:rsidR="000E6CDF" w:rsidRDefault="000E6CDF" w:rsidP="007E7F69"/>
                    <w:p w14:paraId="14DE9724" w14:textId="3A58F14F" w:rsidR="000E6CDF" w:rsidRDefault="000E6CDF" w:rsidP="007E7F69"/>
                    <w:p w14:paraId="012E2424" w14:textId="77777777" w:rsidR="000E6CDF" w:rsidRDefault="000E6CDF" w:rsidP="007E7F69"/>
                    <w:p w14:paraId="3990BF18" w14:textId="77777777" w:rsidR="007E7F69" w:rsidRDefault="007E7F69" w:rsidP="007E7F69"/>
                    <w:p w14:paraId="00FFCF6B" w14:textId="77777777" w:rsidR="007E7F69" w:rsidRDefault="007E7F69" w:rsidP="007E7F69"/>
                    <w:p w14:paraId="70C4EB39" w14:textId="77777777" w:rsidR="007E7F69" w:rsidRDefault="007E7F69" w:rsidP="007E7F69"/>
                    <w:p w14:paraId="4D80E21E" w14:textId="77777777" w:rsidR="007E7F69" w:rsidRDefault="007E7F69" w:rsidP="007E7F69"/>
                    <w:p w14:paraId="646F7A61" w14:textId="77777777" w:rsidR="007E7F69" w:rsidRDefault="007E7F69" w:rsidP="007E7F69"/>
                  </w:txbxContent>
                </v:textbox>
              </v:shape>
            </w:pict>
          </mc:Fallback>
        </mc:AlternateContent>
      </w:r>
    </w:p>
    <w:p w14:paraId="1C2D15FA" w14:textId="77777777" w:rsidR="007E7F69" w:rsidRPr="00DE4793" w:rsidRDefault="007E7F69" w:rsidP="007E7F69">
      <w:pPr>
        <w:rPr>
          <w:rFonts w:asciiTheme="majorBidi" w:hAnsiTheme="majorBidi" w:cstheme="majorBidi"/>
          <w:color w:val="000000" w:themeColor="text1"/>
        </w:rPr>
      </w:pPr>
    </w:p>
    <w:p w14:paraId="08B0D5A4" w14:textId="77777777" w:rsidR="007E7F69" w:rsidRPr="00DE4793" w:rsidRDefault="007E7F69" w:rsidP="007E7F69">
      <w:pPr>
        <w:rPr>
          <w:rFonts w:asciiTheme="majorBidi" w:hAnsiTheme="majorBidi" w:cstheme="majorBidi"/>
          <w:color w:val="000000" w:themeColor="text1"/>
          <w:rtl/>
        </w:rPr>
      </w:pPr>
    </w:p>
    <w:p w14:paraId="0300A270" w14:textId="77777777" w:rsidR="007E7F69" w:rsidRPr="00DE4793" w:rsidRDefault="007E7F69" w:rsidP="007E7F69">
      <w:pPr>
        <w:spacing w:line="276" w:lineRule="auto"/>
        <w:jc w:val="left"/>
        <w:rPr>
          <w:rFonts w:asciiTheme="majorBidi" w:hAnsiTheme="majorBidi" w:cstheme="majorBidi"/>
          <w:color w:val="000000" w:themeColor="text1"/>
          <w:lang w:val="en-US"/>
        </w:rPr>
      </w:pPr>
    </w:p>
    <w:p w14:paraId="4A645C75" w14:textId="77777777" w:rsidR="007E7F69" w:rsidRPr="00DE4793" w:rsidRDefault="007E7F69" w:rsidP="007E7F69">
      <w:pPr>
        <w:spacing w:line="276" w:lineRule="auto"/>
        <w:jc w:val="left"/>
        <w:rPr>
          <w:rFonts w:asciiTheme="majorBidi" w:hAnsiTheme="majorBidi" w:cstheme="majorBidi"/>
          <w:color w:val="000000" w:themeColor="text1"/>
          <w:lang w:val="en-US"/>
        </w:rPr>
      </w:pPr>
    </w:p>
    <w:p w14:paraId="073BD013" w14:textId="77777777" w:rsidR="007E7F69" w:rsidRPr="00DE4793" w:rsidRDefault="007E7F69" w:rsidP="007E7F69">
      <w:pPr>
        <w:spacing w:line="276" w:lineRule="auto"/>
        <w:jc w:val="left"/>
        <w:rPr>
          <w:rFonts w:asciiTheme="majorBidi" w:hAnsiTheme="majorBidi" w:cstheme="majorBidi"/>
          <w:color w:val="000000" w:themeColor="text1"/>
          <w:lang w:val="en-US"/>
        </w:rPr>
      </w:pPr>
    </w:p>
    <w:p w14:paraId="6E2C0193" w14:textId="734D33D5" w:rsidR="00DC3492" w:rsidRPr="00DE4793" w:rsidRDefault="00DC3492" w:rsidP="00614AA2">
      <w:pPr>
        <w:spacing w:line="276" w:lineRule="auto"/>
        <w:jc w:val="left"/>
        <w:rPr>
          <w:rFonts w:asciiTheme="majorBidi" w:hAnsiTheme="majorBidi" w:cstheme="majorBidi"/>
          <w:color w:val="000000" w:themeColor="text1"/>
          <w:rtl/>
        </w:rPr>
      </w:pPr>
    </w:p>
    <w:p w14:paraId="623E4B53" w14:textId="77777777" w:rsidR="0020058F" w:rsidRPr="00DE4793" w:rsidRDefault="0020058F" w:rsidP="00334865">
      <w:pPr>
        <w:spacing w:line="276" w:lineRule="auto"/>
        <w:jc w:val="left"/>
        <w:rPr>
          <w:rFonts w:asciiTheme="majorBidi" w:hAnsiTheme="majorBidi" w:cstheme="majorBidi"/>
          <w:color w:val="000000" w:themeColor="text1"/>
        </w:rPr>
      </w:pPr>
    </w:p>
    <w:p w14:paraId="625E037D" w14:textId="0784F26D" w:rsidR="003E67AC" w:rsidRPr="00DE4793" w:rsidRDefault="0093256C" w:rsidP="00334865">
      <w:pPr>
        <w:spacing w:line="276" w:lineRule="auto"/>
        <w:jc w:val="left"/>
        <w:rPr>
          <w:rFonts w:asciiTheme="majorBidi" w:hAnsiTheme="majorBidi" w:cstheme="majorBidi"/>
          <w:color w:val="000000" w:themeColor="text1"/>
        </w:rPr>
      </w:pPr>
      <w:r w:rsidRPr="00DE4793">
        <w:rPr>
          <w:rFonts w:asciiTheme="majorBidi" w:hAnsiTheme="majorBidi" w:cstheme="majorBidi"/>
          <w:color w:val="000000" w:themeColor="text1"/>
        </w:rPr>
        <w:t>A</w:t>
      </w:r>
      <w:r w:rsidR="003E67AC" w:rsidRPr="00DE4793">
        <w:rPr>
          <w:rFonts w:asciiTheme="majorBidi" w:hAnsiTheme="majorBidi" w:cstheme="majorBidi"/>
          <w:color w:val="000000" w:themeColor="text1"/>
        </w:rPr>
        <w:t>uthors</w:t>
      </w:r>
      <w:r w:rsidRPr="00DE4793">
        <w:rPr>
          <w:rFonts w:asciiTheme="majorBidi" w:hAnsiTheme="majorBidi" w:cstheme="majorBidi"/>
          <w:color w:val="000000" w:themeColor="text1"/>
        </w:rPr>
        <w:t>hip details and signatures</w:t>
      </w:r>
      <w:r w:rsidR="00F22A3E" w:rsidRPr="00DE4793">
        <w:rPr>
          <w:rFonts w:asciiTheme="majorBidi" w:hAnsiTheme="majorBidi" w:cstheme="majorBidi"/>
          <w:color w:val="000000" w:themeColor="text1"/>
        </w:rPr>
        <w:t xml:space="preserve">: </w:t>
      </w:r>
    </w:p>
    <w:tbl>
      <w:tblPr>
        <w:tblStyle w:val="TableGrid1"/>
        <w:tblW w:w="10255" w:type="dxa"/>
        <w:tblLook w:val="04A0" w:firstRow="1" w:lastRow="0" w:firstColumn="1" w:lastColumn="0" w:noHBand="0" w:noVBand="1"/>
      </w:tblPr>
      <w:tblGrid>
        <w:gridCol w:w="1751"/>
        <w:gridCol w:w="1574"/>
        <w:gridCol w:w="2250"/>
        <w:gridCol w:w="1242"/>
        <w:gridCol w:w="1908"/>
        <w:gridCol w:w="1530"/>
      </w:tblGrid>
      <w:tr w:rsidR="00DE4793" w:rsidRPr="00DE4793" w14:paraId="09D17DF3" w14:textId="77777777" w:rsidTr="00F22A3E">
        <w:tc>
          <w:tcPr>
            <w:tcW w:w="1751" w:type="dxa"/>
          </w:tcPr>
          <w:p w14:paraId="29455E16" w14:textId="1900F425" w:rsidR="00992A13" w:rsidRPr="00DE4793" w:rsidRDefault="00720B2A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  <w:r w:rsidRPr="00DE4793"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  <w:t>A</w:t>
            </w:r>
            <w:r w:rsidR="00992A13" w:rsidRPr="00DE4793"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  <w:t>uthor/s name/s</w:t>
            </w:r>
          </w:p>
        </w:tc>
        <w:tc>
          <w:tcPr>
            <w:tcW w:w="1574" w:type="dxa"/>
          </w:tcPr>
          <w:p w14:paraId="65374B3B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  <w:r w:rsidRPr="00DE4793"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  <w:t>Affiliation</w:t>
            </w:r>
          </w:p>
        </w:tc>
        <w:tc>
          <w:tcPr>
            <w:tcW w:w="2250" w:type="dxa"/>
          </w:tcPr>
          <w:p w14:paraId="154DFD17" w14:textId="7951AB5B" w:rsidR="00992A13" w:rsidRPr="00DE4793" w:rsidRDefault="0087354F" w:rsidP="0087354F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  <w:lang w:val="en-US"/>
              </w:rPr>
            </w:pPr>
            <w:r w:rsidRPr="00DE4793"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  <w:lang w:val="en-US"/>
              </w:rPr>
              <w:t xml:space="preserve">Nature and percentage of </w:t>
            </w:r>
            <w:r w:rsidR="00992A13" w:rsidRPr="00DE4793"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  <w:lang w:val="en-US"/>
              </w:rPr>
              <w:t>Contribution</w:t>
            </w:r>
            <w:r w:rsidRPr="00DE4793"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242" w:type="dxa"/>
          </w:tcPr>
          <w:p w14:paraId="6BF308FC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  <w:lang w:val="en-US"/>
              </w:rPr>
            </w:pPr>
            <w:r w:rsidRPr="00DE4793"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  <w:lang w:val="en-US"/>
              </w:rPr>
              <w:t>Email address</w:t>
            </w:r>
          </w:p>
        </w:tc>
        <w:tc>
          <w:tcPr>
            <w:tcW w:w="1908" w:type="dxa"/>
          </w:tcPr>
          <w:p w14:paraId="65AC9D23" w14:textId="77777777" w:rsidR="00992A13" w:rsidRPr="00DE4793" w:rsidRDefault="00E04546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  <w:r w:rsidRPr="00DE4793"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  <w:t>S</w:t>
            </w:r>
            <w:r w:rsidR="00992A13" w:rsidRPr="00DE4793"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  <w:t>ignature</w:t>
            </w:r>
          </w:p>
        </w:tc>
        <w:tc>
          <w:tcPr>
            <w:tcW w:w="1530" w:type="dxa"/>
          </w:tcPr>
          <w:p w14:paraId="2A152FA4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  <w:r w:rsidRPr="00DE4793"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  <w:t xml:space="preserve">Date </w:t>
            </w:r>
          </w:p>
        </w:tc>
      </w:tr>
      <w:tr w:rsidR="00DE4793" w:rsidRPr="00DE4793" w14:paraId="7A3B70B8" w14:textId="77777777" w:rsidTr="00F22A3E">
        <w:tc>
          <w:tcPr>
            <w:tcW w:w="1751" w:type="dxa"/>
          </w:tcPr>
          <w:p w14:paraId="44D97ED0" w14:textId="792FB373" w:rsidR="00992A13" w:rsidRPr="00DE4793" w:rsidRDefault="0065282E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  <w:lang w:val="en-US"/>
              </w:rPr>
            </w:pPr>
            <w:r w:rsidRPr="00DE4793"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  <w:lang w:val="en-US"/>
              </w:rPr>
              <w:t xml:space="preserve">Primary Author </w:t>
            </w:r>
          </w:p>
        </w:tc>
        <w:tc>
          <w:tcPr>
            <w:tcW w:w="1574" w:type="dxa"/>
          </w:tcPr>
          <w:p w14:paraId="66E2B97E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2250" w:type="dxa"/>
          </w:tcPr>
          <w:p w14:paraId="22F2FF00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1242" w:type="dxa"/>
          </w:tcPr>
          <w:p w14:paraId="5F2D6FE0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1908" w:type="dxa"/>
          </w:tcPr>
          <w:p w14:paraId="6D29CC26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1530" w:type="dxa"/>
          </w:tcPr>
          <w:p w14:paraId="7789BD98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</w:tr>
      <w:tr w:rsidR="00DE4793" w:rsidRPr="00DE4793" w14:paraId="2A3B7105" w14:textId="77777777" w:rsidTr="00F22A3E">
        <w:tc>
          <w:tcPr>
            <w:tcW w:w="1751" w:type="dxa"/>
          </w:tcPr>
          <w:p w14:paraId="55603076" w14:textId="306C96BF" w:rsidR="00992A13" w:rsidRPr="00DE4793" w:rsidRDefault="0065282E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  <w:r w:rsidRPr="00DE4793"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  <w:t>Co-author 1</w:t>
            </w:r>
          </w:p>
        </w:tc>
        <w:tc>
          <w:tcPr>
            <w:tcW w:w="1574" w:type="dxa"/>
          </w:tcPr>
          <w:p w14:paraId="6630152D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2250" w:type="dxa"/>
          </w:tcPr>
          <w:p w14:paraId="5DA95848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1242" w:type="dxa"/>
          </w:tcPr>
          <w:p w14:paraId="44ACA270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1908" w:type="dxa"/>
          </w:tcPr>
          <w:p w14:paraId="2DE08C30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1530" w:type="dxa"/>
          </w:tcPr>
          <w:p w14:paraId="1A6EDDB0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</w:tr>
      <w:tr w:rsidR="00DE4793" w:rsidRPr="00DE4793" w14:paraId="732A39F4" w14:textId="77777777" w:rsidTr="00F22A3E">
        <w:tc>
          <w:tcPr>
            <w:tcW w:w="1751" w:type="dxa"/>
          </w:tcPr>
          <w:p w14:paraId="456B9C9D" w14:textId="50DFDE6C" w:rsidR="00992A13" w:rsidRPr="00DE4793" w:rsidRDefault="0065282E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  <w:r w:rsidRPr="00DE4793"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  <w:t>Co-author 2</w:t>
            </w:r>
          </w:p>
        </w:tc>
        <w:tc>
          <w:tcPr>
            <w:tcW w:w="1574" w:type="dxa"/>
          </w:tcPr>
          <w:p w14:paraId="4C641E08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2250" w:type="dxa"/>
          </w:tcPr>
          <w:p w14:paraId="37E1016F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1242" w:type="dxa"/>
          </w:tcPr>
          <w:p w14:paraId="4E00C1B6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1908" w:type="dxa"/>
          </w:tcPr>
          <w:p w14:paraId="0E143A69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1530" w:type="dxa"/>
          </w:tcPr>
          <w:p w14:paraId="39119913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</w:tr>
      <w:tr w:rsidR="00DE4793" w:rsidRPr="00DE4793" w14:paraId="49AC8E5C" w14:textId="77777777" w:rsidTr="00F22A3E">
        <w:tc>
          <w:tcPr>
            <w:tcW w:w="1751" w:type="dxa"/>
          </w:tcPr>
          <w:p w14:paraId="35FE2D7E" w14:textId="1A441E06" w:rsidR="00992A13" w:rsidRPr="00DE4793" w:rsidRDefault="0065282E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  <w:r w:rsidRPr="00DE4793"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  <w:t>Co-author 3</w:t>
            </w:r>
          </w:p>
        </w:tc>
        <w:tc>
          <w:tcPr>
            <w:tcW w:w="1574" w:type="dxa"/>
          </w:tcPr>
          <w:p w14:paraId="73240B52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2250" w:type="dxa"/>
          </w:tcPr>
          <w:p w14:paraId="48D32CBE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1242" w:type="dxa"/>
          </w:tcPr>
          <w:p w14:paraId="68685AD9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1908" w:type="dxa"/>
          </w:tcPr>
          <w:p w14:paraId="06723145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1530" w:type="dxa"/>
          </w:tcPr>
          <w:p w14:paraId="65D8CFE6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</w:tr>
      <w:tr w:rsidR="0087354F" w:rsidRPr="00DE4793" w14:paraId="0DD8BA35" w14:textId="77777777" w:rsidTr="00F22A3E">
        <w:tc>
          <w:tcPr>
            <w:tcW w:w="1751" w:type="dxa"/>
          </w:tcPr>
          <w:p w14:paraId="7BDE3729" w14:textId="6BD9C923" w:rsidR="00992A13" w:rsidRPr="00DE4793" w:rsidRDefault="0065282E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  <w:r w:rsidRPr="00DE4793"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  <w:t>Co-author 4</w:t>
            </w:r>
          </w:p>
        </w:tc>
        <w:tc>
          <w:tcPr>
            <w:tcW w:w="1574" w:type="dxa"/>
          </w:tcPr>
          <w:p w14:paraId="16F714A3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2250" w:type="dxa"/>
          </w:tcPr>
          <w:p w14:paraId="1FDF64B1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1242" w:type="dxa"/>
          </w:tcPr>
          <w:p w14:paraId="5826ABF9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1908" w:type="dxa"/>
          </w:tcPr>
          <w:p w14:paraId="5EA048D8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  <w:tc>
          <w:tcPr>
            <w:tcW w:w="1530" w:type="dxa"/>
          </w:tcPr>
          <w:p w14:paraId="46177B0F" w14:textId="77777777" w:rsidR="00992A13" w:rsidRPr="00DE4793" w:rsidRDefault="00992A13">
            <w:pPr>
              <w:jc w:val="left"/>
              <w:rPr>
                <w:rFonts w:asciiTheme="majorBidi" w:eastAsia="Calibri" w:hAnsiTheme="majorBidi" w:cstheme="majorBidi"/>
                <w:b/>
                <w:bCs w:val="0"/>
                <w:color w:val="000000" w:themeColor="text1"/>
              </w:rPr>
            </w:pPr>
          </w:p>
        </w:tc>
      </w:tr>
    </w:tbl>
    <w:p w14:paraId="4E6C28DE" w14:textId="58D3C7CC" w:rsidR="00E80E42" w:rsidRPr="00DE4793" w:rsidRDefault="00E80E42">
      <w:pPr>
        <w:rPr>
          <w:rFonts w:asciiTheme="majorBidi" w:hAnsiTheme="majorBidi" w:cstheme="majorBidi"/>
          <w:color w:val="000000" w:themeColor="text1"/>
        </w:rPr>
      </w:pPr>
    </w:p>
    <w:p w14:paraId="49B4FA2B" w14:textId="77777777" w:rsidR="00162205" w:rsidRPr="00DE4793" w:rsidRDefault="00162205">
      <w:pPr>
        <w:rPr>
          <w:rFonts w:asciiTheme="majorBidi" w:hAnsiTheme="majorBidi" w:cstheme="majorBidi"/>
          <w:color w:val="000000" w:themeColor="text1"/>
        </w:rPr>
      </w:pPr>
    </w:p>
    <w:p w14:paraId="21EC77E2" w14:textId="77777777" w:rsidR="00D415AC" w:rsidRPr="00DE4793" w:rsidRDefault="00D415AC" w:rsidP="00614AA2">
      <w:pPr>
        <w:spacing w:line="276" w:lineRule="auto"/>
        <w:jc w:val="left"/>
        <w:rPr>
          <w:rFonts w:asciiTheme="majorBidi" w:hAnsiTheme="majorBidi" w:cstheme="majorBidi"/>
          <w:color w:val="000000" w:themeColor="text1"/>
          <w:lang w:val="en-US"/>
        </w:rPr>
      </w:pPr>
    </w:p>
    <w:p w14:paraId="2668AD88" w14:textId="0324480B" w:rsidR="005D45EB" w:rsidRPr="00DE4793" w:rsidRDefault="005D45EB" w:rsidP="00614AA2">
      <w:pPr>
        <w:spacing w:line="276" w:lineRule="auto"/>
        <w:jc w:val="left"/>
        <w:rPr>
          <w:rFonts w:asciiTheme="majorBidi" w:hAnsiTheme="majorBidi" w:cstheme="majorBidi"/>
          <w:color w:val="000000" w:themeColor="text1"/>
        </w:rPr>
      </w:pPr>
      <w:r w:rsidRPr="00DE4793">
        <w:rPr>
          <w:rFonts w:asciiTheme="majorBidi" w:hAnsiTheme="majorBidi" w:cstheme="majorBidi"/>
          <w:color w:val="000000" w:themeColor="text1"/>
          <w:lang w:val="en-US"/>
        </w:rPr>
        <w:t xml:space="preserve">Note: </w:t>
      </w:r>
      <w:r w:rsidRPr="00DE4793">
        <w:rPr>
          <w:rFonts w:asciiTheme="majorBidi" w:hAnsiTheme="majorBidi" w:cstheme="majorBidi"/>
          <w:color w:val="000000" w:themeColor="text1"/>
        </w:rPr>
        <w:t xml:space="preserve">For any disagreement encountered among authors on authorship credit and contribution, the journal follows the Committee on Publication Ethics (COPE) guidelines and flowcharts, available </w:t>
      </w:r>
      <w:proofErr w:type="gramStart"/>
      <w:r w:rsidRPr="00DE4793">
        <w:rPr>
          <w:rFonts w:asciiTheme="majorBidi" w:hAnsiTheme="majorBidi" w:cstheme="majorBidi"/>
          <w:color w:val="000000" w:themeColor="text1"/>
        </w:rPr>
        <w:t>at</w:t>
      </w:r>
      <w:proofErr w:type="gramEnd"/>
      <w:r w:rsidRPr="00DE4793">
        <w:rPr>
          <w:rFonts w:asciiTheme="majorBidi" w:hAnsiTheme="majorBidi" w:cstheme="majorBidi"/>
          <w:color w:val="000000" w:themeColor="text1"/>
        </w:rPr>
        <w:t xml:space="preserve">:  </w:t>
      </w:r>
    </w:p>
    <w:p w14:paraId="18D60EEE" w14:textId="77777777" w:rsidR="005D45EB" w:rsidRPr="00DE4793" w:rsidRDefault="00147BAD" w:rsidP="00614AA2">
      <w:pPr>
        <w:spacing w:line="276" w:lineRule="auto"/>
        <w:jc w:val="left"/>
        <w:rPr>
          <w:rFonts w:asciiTheme="majorBidi" w:hAnsiTheme="majorBidi" w:cstheme="majorBidi"/>
          <w:color w:val="000000" w:themeColor="text1"/>
        </w:rPr>
      </w:pPr>
      <w:hyperlink r:id="rId8" w:history="1">
        <w:r w:rsidR="005D45EB" w:rsidRPr="00DE4793">
          <w:rPr>
            <w:rStyle w:val="Hyperlink"/>
            <w:rFonts w:asciiTheme="majorBidi" w:hAnsiTheme="majorBidi" w:cstheme="majorBidi"/>
            <w:color w:val="000000" w:themeColor="text1"/>
          </w:rPr>
          <w:t>https://publicationethics.org/files/Authorship_DiscussionDocument.pdf</w:t>
        </w:r>
      </w:hyperlink>
      <w:r w:rsidR="005D45EB" w:rsidRPr="00DE4793">
        <w:rPr>
          <w:rFonts w:asciiTheme="majorBidi" w:hAnsiTheme="majorBidi" w:cstheme="majorBidi"/>
          <w:color w:val="000000" w:themeColor="text1"/>
        </w:rPr>
        <w:t xml:space="preserve">  </w:t>
      </w:r>
    </w:p>
    <w:p w14:paraId="67076FBD" w14:textId="77777777" w:rsidR="005D45EB" w:rsidRPr="00DE4793" w:rsidRDefault="00147BAD" w:rsidP="00614AA2">
      <w:pPr>
        <w:spacing w:line="276" w:lineRule="auto"/>
        <w:jc w:val="left"/>
        <w:rPr>
          <w:rFonts w:asciiTheme="majorBidi" w:hAnsiTheme="majorBidi" w:cstheme="majorBidi"/>
          <w:color w:val="000000" w:themeColor="text1"/>
        </w:rPr>
      </w:pPr>
      <w:hyperlink r:id="rId9" w:history="1">
        <w:r w:rsidR="005D45EB" w:rsidRPr="00DE4793">
          <w:rPr>
            <w:rStyle w:val="Hyperlink"/>
            <w:rFonts w:asciiTheme="majorBidi" w:hAnsiTheme="majorBidi" w:cstheme="majorBidi"/>
            <w:color w:val="000000" w:themeColor="text1"/>
          </w:rPr>
          <w:t>https://publicationethics.org/files/u2/2003pdf12.pdf</w:t>
        </w:r>
      </w:hyperlink>
      <w:r w:rsidR="005D45EB" w:rsidRPr="00DE4793">
        <w:rPr>
          <w:rFonts w:asciiTheme="majorBidi" w:hAnsiTheme="majorBidi" w:cstheme="majorBidi"/>
          <w:color w:val="000000" w:themeColor="text1"/>
        </w:rPr>
        <w:t xml:space="preserve"> </w:t>
      </w:r>
    </w:p>
    <w:p w14:paraId="2356971B" w14:textId="77777777" w:rsidR="005D45EB" w:rsidRPr="00DE4793" w:rsidRDefault="00147BAD" w:rsidP="00614AA2">
      <w:pPr>
        <w:spacing w:line="276" w:lineRule="auto"/>
        <w:jc w:val="left"/>
        <w:rPr>
          <w:rFonts w:asciiTheme="majorBidi" w:hAnsiTheme="majorBidi" w:cstheme="majorBidi"/>
          <w:color w:val="000000" w:themeColor="text1"/>
        </w:rPr>
      </w:pPr>
      <w:hyperlink r:id="rId10" w:history="1">
        <w:r w:rsidR="005D45EB" w:rsidRPr="00DE4793">
          <w:rPr>
            <w:rStyle w:val="Hyperlink"/>
            <w:rFonts w:asciiTheme="majorBidi" w:hAnsiTheme="majorBidi" w:cstheme="majorBidi"/>
            <w:color w:val="000000" w:themeColor="text1"/>
          </w:rPr>
          <w:t>https://publicationethics.org/guidance/Flowcharts</w:t>
        </w:r>
      </w:hyperlink>
      <w:r w:rsidR="005D45EB" w:rsidRPr="00DE4793">
        <w:rPr>
          <w:rFonts w:asciiTheme="majorBidi" w:hAnsiTheme="majorBidi" w:cstheme="majorBidi"/>
          <w:color w:val="000000" w:themeColor="text1"/>
        </w:rPr>
        <w:t xml:space="preserve"> </w:t>
      </w:r>
    </w:p>
    <w:bookmarkEnd w:id="0"/>
    <w:p w14:paraId="4BEF9A6F" w14:textId="77777777" w:rsidR="005D45EB" w:rsidRPr="00DE4793" w:rsidRDefault="005D45EB">
      <w:pPr>
        <w:rPr>
          <w:rFonts w:asciiTheme="majorBidi" w:hAnsiTheme="majorBidi" w:cstheme="majorBidi"/>
          <w:color w:val="000000" w:themeColor="text1"/>
          <w:lang w:val="en-US"/>
        </w:rPr>
      </w:pPr>
    </w:p>
    <w:sectPr w:rsidR="005D45EB" w:rsidRPr="00DE4793" w:rsidSect="00614A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CFF43" w14:textId="77777777" w:rsidR="00147BAD" w:rsidRDefault="00147BAD" w:rsidP="00665D0B">
      <w:r>
        <w:separator/>
      </w:r>
    </w:p>
  </w:endnote>
  <w:endnote w:type="continuationSeparator" w:id="0">
    <w:p w14:paraId="5C5EDB31" w14:textId="77777777" w:rsidR="00147BAD" w:rsidRDefault="00147BAD" w:rsidP="0066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Dinar One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BCE9" w14:textId="77777777" w:rsidR="00F46587" w:rsidRDefault="00F46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81CCC" w14:textId="77777777" w:rsidR="00F46587" w:rsidRDefault="00F465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1FF33" w14:textId="77777777" w:rsidR="00F46587" w:rsidRDefault="00F46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8B814" w14:textId="77777777" w:rsidR="00147BAD" w:rsidRDefault="00147BAD" w:rsidP="00665D0B">
      <w:r>
        <w:separator/>
      </w:r>
    </w:p>
  </w:footnote>
  <w:footnote w:type="continuationSeparator" w:id="0">
    <w:p w14:paraId="2651F9EE" w14:textId="77777777" w:rsidR="00147BAD" w:rsidRDefault="00147BAD" w:rsidP="0066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7F255" w14:textId="77777777" w:rsidR="00F46587" w:rsidRDefault="00F46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8BD33" w14:textId="64910C31" w:rsidR="00F46587" w:rsidRDefault="00F46587" w:rsidP="00F46587">
    <w:pPr>
      <w:pStyle w:val="Header"/>
      <w:jc w:val="right"/>
    </w:pPr>
    <w:r>
      <w:rPr>
        <w:noProof/>
        <w:lang w:val="en-US"/>
      </w:rPr>
      <w:drawing>
        <wp:inline distT="0" distB="0" distL="0" distR="0" wp14:anchorId="2B8D91EA" wp14:editId="4165DEC8">
          <wp:extent cx="1701800" cy="467996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 Press logo option - Copy (2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8" t="10619" r="4869" b="8825"/>
                  <a:stretch/>
                </pic:blipFill>
                <pic:spPr bwMode="auto">
                  <a:xfrm>
                    <a:off x="0" y="0"/>
                    <a:ext cx="1776535" cy="4885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9B47F" w14:textId="77777777" w:rsidR="00F46587" w:rsidRDefault="00F46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59C1"/>
    <w:multiLevelType w:val="hybridMultilevel"/>
    <w:tmpl w:val="921A9A64"/>
    <w:lvl w:ilvl="0" w:tplc="CC1A7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A0AE3"/>
    <w:multiLevelType w:val="hybridMultilevel"/>
    <w:tmpl w:val="3C6AF86E"/>
    <w:lvl w:ilvl="0" w:tplc="63344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F224E"/>
    <w:multiLevelType w:val="hybridMultilevel"/>
    <w:tmpl w:val="506CC8E4"/>
    <w:lvl w:ilvl="0" w:tplc="42E47E06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50E23DF8"/>
    <w:multiLevelType w:val="hybridMultilevel"/>
    <w:tmpl w:val="DC321940"/>
    <w:lvl w:ilvl="0" w:tplc="4CFAAC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501FD6"/>
    <w:multiLevelType w:val="hybridMultilevel"/>
    <w:tmpl w:val="3414512E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C4"/>
    <w:rsid w:val="00021FBF"/>
    <w:rsid w:val="00057F90"/>
    <w:rsid w:val="00067FDD"/>
    <w:rsid w:val="0007247F"/>
    <w:rsid w:val="0007323F"/>
    <w:rsid w:val="00077A67"/>
    <w:rsid w:val="0008206A"/>
    <w:rsid w:val="00084290"/>
    <w:rsid w:val="00092485"/>
    <w:rsid w:val="000A1B7F"/>
    <w:rsid w:val="000A2B32"/>
    <w:rsid w:val="000B063B"/>
    <w:rsid w:val="000B153F"/>
    <w:rsid w:val="000E6CDF"/>
    <w:rsid w:val="00102AA5"/>
    <w:rsid w:val="00127DC7"/>
    <w:rsid w:val="001362B8"/>
    <w:rsid w:val="00147BAD"/>
    <w:rsid w:val="001545DC"/>
    <w:rsid w:val="00162205"/>
    <w:rsid w:val="0016282A"/>
    <w:rsid w:val="00172A10"/>
    <w:rsid w:val="00175884"/>
    <w:rsid w:val="001963C7"/>
    <w:rsid w:val="001A01A4"/>
    <w:rsid w:val="001F70D4"/>
    <w:rsid w:val="0020058F"/>
    <w:rsid w:val="002115E3"/>
    <w:rsid w:val="00214EDF"/>
    <w:rsid w:val="00240189"/>
    <w:rsid w:val="00240E1F"/>
    <w:rsid w:val="00245A37"/>
    <w:rsid w:val="002740A1"/>
    <w:rsid w:val="002871DA"/>
    <w:rsid w:val="002907B3"/>
    <w:rsid w:val="00293987"/>
    <w:rsid w:val="002C406C"/>
    <w:rsid w:val="002D7615"/>
    <w:rsid w:val="002E055B"/>
    <w:rsid w:val="002E42B9"/>
    <w:rsid w:val="002F405A"/>
    <w:rsid w:val="00334865"/>
    <w:rsid w:val="0034045E"/>
    <w:rsid w:val="00346F56"/>
    <w:rsid w:val="00352A0C"/>
    <w:rsid w:val="003537FB"/>
    <w:rsid w:val="003539D2"/>
    <w:rsid w:val="00362EDA"/>
    <w:rsid w:val="0036345F"/>
    <w:rsid w:val="0037291C"/>
    <w:rsid w:val="003C44D6"/>
    <w:rsid w:val="003E67AC"/>
    <w:rsid w:val="003F32DC"/>
    <w:rsid w:val="00414CAD"/>
    <w:rsid w:val="00421ABF"/>
    <w:rsid w:val="004264BE"/>
    <w:rsid w:val="00432E16"/>
    <w:rsid w:val="00465E3C"/>
    <w:rsid w:val="004662B4"/>
    <w:rsid w:val="00485E6E"/>
    <w:rsid w:val="004D5571"/>
    <w:rsid w:val="004F0830"/>
    <w:rsid w:val="005071F9"/>
    <w:rsid w:val="00507D40"/>
    <w:rsid w:val="005327BD"/>
    <w:rsid w:val="00560945"/>
    <w:rsid w:val="00560CF2"/>
    <w:rsid w:val="00576868"/>
    <w:rsid w:val="00576B3A"/>
    <w:rsid w:val="005951E7"/>
    <w:rsid w:val="005A29F2"/>
    <w:rsid w:val="005A7F68"/>
    <w:rsid w:val="005B1970"/>
    <w:rsid w:val="005D0BA1"/>
    <w:rsid w:val="005D45EB"/>
    <w:rsid w:val="00600B56"/>
    <w:rsid w:val="00605890"/>
    <w:rsid w:val="00606D63"/>
    <w:rsid w:val="00614AA2"/>
    <w:rsid w:val="00615931"/>
    <w:rsid w:val="00635CB7"/>
    <w:rsid w:val="00644CA4"/>
    <w:rsid w:val="00651DD8"/>
    <w:rsid w:val="0065282E"/>
    <w:rsid w:val="00665D0B"/>
    <w:rsid w:val="00682047"/>
    <w:rsid w:val="0069659A"/>
    <w:rsid w:val="00696B79"/>
    <w:rsid w:val="00697BC4"/>
    <w:rsid w:val="006B4426"/>
    <w:rsid w:val="006B47B4"/>
    <w:rsid w:val="006E19C9"/>
    <w:rsid w:val="006E2717"/>
    <w:rsid w:val="006E36F5"/>
    <w:rsid w:val="007057A1"/>
    <w:rsid w:val="00720B2A"/>
    <w:rsid w:val="007241C1"/>
    <w:rsid w:val="00731FF5"/>
    <w:rsid w:val="0073470D"/>
    <w:rsid w:val="00742225"/>
    <w:rsid w:val="00743B3D"/>
    <w:rsid w:val="00774595"/>
    <w:rsid w:val="007B030E"/>
    <w:rsid w:val="007C6830"/>
    <w:rsid w:val="007E77EC"/>
    <w:rsid w:val="007E7F69"/>
    <w:rsid w:val="007F0969"/>
    <w:rsid w:val="007F62C7"/>
    <w:rsid w:val="007F630A"/>
    <w:rsid w:val="007F70BE"/>
    <w:rsid w:val="007F7CFE"/>
    <w:rsid w:val="00810471"/>
    <w:rsid w:val="00832BE5"/>
    <w:rsid w:val="00853EDC"/>
    <w:rsid w:val="00854A77"/>
    <w:rsid w:val="00865F81"/>
    <w:rsid w:val="0087354F"/>
    <w:rsid w:val="00897551"/>
    <w:rsid w:val="008A7A16"/>
    <w:rsid w:val="008C1EF7"/>
    <w:rsid w:val="008C5B88"/>
    <w:rsid w:val="008D43E3"/>
    <w:rsid w:val="008D682D"/>
    <w:rsid w:val="008F72D1"/>
    <w:rsid w:val="008F7890"/>
    <w:rsid w:val="00914156"/>
    <w:rsid w:val="0093256C"/>
    <w:rsid w:val="00942A40"/>
    <w:rsid w:val="00953563"/>
    <w:rsid w:val="00973024"/>
    <w:rsid w:val="009819E4"/>
    <w:rsid w:val="00981FA3"/>
    <w:rsid w:val="00984CC0"/>
    <w:rsid w:val="00992A13"/>
    <w:rsid w:val="009B6C55"/>
    <w:rsid w:val="009C0604"/>
    <w:rsid w:val="009D014D"/>
    <w:rsid w:val="009E3E80"/>
    <w:rsid w:val="009E63CE"/>
    <w:rsid w:val="00A06A50"/>
    <w:rsid w:val="00A24A42"/>
    <w:rsid w:val="00A26F60"/>
    <w:rsid w:val="00A42F2B"/>
    <w:rsid w:val="00A47586"/>
    <w:rsid w:val="00A47E80"/>
    <w:rsid w:val="00A50821"/>
    <w:rsid w:val="00A85D7D"/>
    <w:rsid w:val="00A955E0"/>
    <w:rsid w:val="00AB075E"/>
    <w:rsid w:val="00AB7A2C"/>
    <w:rsid w:val="00AE0D3D"/>
    <w:rsid w:val="00AE44CD"/>
    <w:rsid w:val="00AF0AA7"/>
    <w:rsid w:val="00AF0F2D"/>
    <w:rsid w:val="00B17C25"/>
    <w:rsid w:val="00B2442E"/>
    <w:rsid w:val="00B418AF"/>
    <w:rsid w:val="00B70A97"/>
    <w:rsid w:val="00B8296A"/>
    <w:rsid w:val="00B86207"/>
    <w:rsid w:val="00B92D69"/>
    <w:rsid w:val="00BA2F1B"/>
    <w:rsid w:val="00BA5DDC"/>
    <w:rsid w:val="00BB408D"/>
    <w:rsid w:val="00C036BD"/>
    <w:rsid w:val="00C042DE"/>
    <w:rsid w:val="00C17B52"/>
    <w:rsid w:val="00C33A70"/>
    <w:rsid w:val="00C44233"/>
    <w:rsid w:val="00C46D1F"/>
    <w:rsid w:val="00C60C17"/>
    <w:rsid w:val="00C65FD9"/>
    <w:rsid w:val="00C6754F"/>
    <w:rsid w:val="00C71AB0"/>
    <w:rsid w:val="00C71E50"/>
    <w:rsid w:val="00C73195"/>
    <w:rsid w:val="00C77C8D"/>
    <w:rsid w:val="00C82BB2"/>
    <w:rsid w:val="00CA03DF"/>
    <w:rsid w:val="00CC445E"/>
    <w:rsid w:val="00CC66B2"/>
    <w:rsid w:val="00CD43E8"/>
    <w:rsid w:val="00CD596F"/>
    <w:rsid w:val="00CE23F3"/>
    <w:rsid w:val="00D20075"/>
    <w:rsid w:val="00D245C6"/>
    <w:rsid w:val="00D30844"/>
    <w:rsid w:val="00D415AC"/>
    <w:rsid w:val="00D600DE"/>
    <w:rsid w:val="00DC3492"/>
    <w:rsid w:val="00DD78F8"/>
    <w:rsid w:val="00DE08FD"/>
    <w:rsid w:val="00DE4793"/>
    <w:rsid w:val="00DE6D88"/>
    <w:rsid w:val="00E04546"/>
    <w:rsid w:val="00E060A8"/>
    <w:rsid w:val="00E2143A"/>
    <w:rsid w:val="00E222A0"/>
    <w:rsid w:val="00E5713F"/>
    <w:rsid w:val="00E80E42"/>
    <w:rsid w:val="00E83509"/>
    <w:rsid w:val="00E85CF7"/>
    <w:rsid w:val="00EC16A1"/>
    <w:rsid w:val="00ED1517"/>
    <w:rsid w:val="00ED43AB"/>
    <w:rsid w:val="00EE626E"/>
    <w:rsid w:val="00EF29A2"/>
    <w:rsid w:val="00F22A3E"/>
    <w:rsid w:val="00F30493"/>
    <w:rsid w:val="00F4416C"/>
    <w:rsid w:val="00F46587"/>
    <w:rsid w:val="00F515AF"/>
    <w:rsid w:val="00F56EC9"/>
    <w:rsid w:val="00F62153"/>
    <w:rsid w:val="00F646D6"/>
    <w:rsid w:val="00F82348"/>
    <w:rsid w:val="00F842F4"/>
    <w:rsid w:val="00F84762"/>
    <w:rsid w:val="00F9555C"/>
    <w:rsid w:val="00FB542E"/>
    <w:rsid w:val="00FC497D"/>
    <w:rsid w:val="00FC576C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110B7"/>
  <w15:chartTrackingRefBased/>
  <w15:docId w15:val="{D24C724C-CC75-4C05-91AD-8BE86003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45E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45E"/>
    <w:pPr>
      <w:spacing w:after="0" w:line="240" w:lineRule="auto"/>
    </w:pPr>
    <w:rPr>
      <w:rFonts w:cs="GE Dinar 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045E"/>
    <w:pPr>
      <w:spacing w:after="0" w:line="240" w:lineRule="auto"/>
    </w:pPr>
    <w:rPr>
      <w:rFonts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65D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5D0B"/>
    <w:rPr>
      <w:rFonts w:ascii="Arial" w:eastAsia="Times New Roman" w:hAnsi="Arial" w:cs="Arial"/>
      <w:bCs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65D0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C34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51E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6A5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2DC"/>
    <w:rPr>
      <w:rFonts w:ascii="Arial" w:eastAsia="Times New Roman" w:hAnsi="Arial" w:cs="Arial"/>
      <w:b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3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2DC"/>
    <w:rPr>
      <w:rFonts w:ascii="Arial" w:eastAsia="Times New Roman" w:hAnsi="Arial" w:cs="Arial"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1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1A4"/>
    <w:rPr>
      <w:rFonts w:ascii="Segoe UI" w:eastAsia="Times New Roman" w:hAnsi="Segoe UI" w:cs="Segoe UI"/>
      <w:bCs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D4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AB"/>
    <w:rPr>
      <w:rFonts w:ascii="Arial" w:eastAsia="Times New Roman" w:hAnsi="Arial" w:cs="Arial"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A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AB"/>
    <w:rPr>
      <w:rFonts w:ascii="Arial" w:eastAsia="Times New Roman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ethics.org/files/Authorship_DiscussionDocument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ublicationethics.org/guidance/Flowcha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tionethics.org/files/u2/2003pdf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0A866E4-760F-4E61-A099-4B0E6EF2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Saad Al Awad</dc:creator>
  <cp:keywords/>
  <dc:description/>
  <cp:lastModifiedBy>Sabine Saad Al Awad</cp:lastModifiedBy>
  <cp:revision>41</cp:revision>
  <dcterms:created xsi:type="dcterms:W3CDTF">2023-12-07T08:29:00Z</dcterms:created>
  <dcterms:modified xsi:type="dcterms:W3CDTF">2024-02-28T06:44:00Z</dcterms:modified>
</cp:coreProperties>
</file>